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60E5" w:rsidRDefault="006C60E5">
      <w:pPr>
        <w:rPr>
          <w:rFonts w:ascii="Century Schoolbook" w:eastAsia="Century Schoolbook" w:hAnsi="Century Schoolbook" w:cs="Century Schoolbook"/>
        </w:rPr>
      </w:pPr>
      <w:bookmarkStart w:id="0" w:name="_GoBack"/>
      <w:bookmarkEnd w:id="0"/>
    </w:p>
    <w:tbl>
      <w:tblPr>
        <w:tblStyle w:val="a"/>
        <w:tblW w:w="13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0"/>
        <w:gridCol w:w="458"/>
        <w:gridCol w:w="2822"/>
        <w:gridCol w:w="1318"/>
        <w:gridCol w:w="1350"/>
        <w:gridCol w:w="520"/>
        <w:gridCol w:w="2332"/>
        <w:gridCol w:w="2836"/>
      </w:tblGrid>
      <w:tr w:rsidR="006C60E5">
        <w:trPr>
          <w:trHeight w:val="360"/>
        </w:trPr>
        <w:tc>
          <w:tcPr>
            <w:tcW w:w="2260" w:type="dxa"/>
            <w:tcBorders>
              <w:top w:val="single" w:sz="18" w:space="0" w:color="000000"/>
              <w:left w:val="single" w:sz="18" w:space="0" w:color="000000"/>
              <w:bottom w:val="single" w:sz="18" w:space="0" w:color="000000"/>
              <w:right w:val="single" w:sz="18" w:space="0" w:color="000000"/>
            </w:tcBorders>
            <w:shd w:val="clear" w:color="auto" w:fill="D9D9D9"/>
          </w:tcPr>
          <w:p w:rsidR="006C60E5" w:rsidRDefault="00C558C2">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Unit </w:t>
            </w:r>
            <w:r>
              <w:rPr>
                <w:rFonts w:ascii="Century Schoolbook" w:eastAsia="Century Schoolbook" w:hAnsi="Century Schoolbook" w:cs="Century Schoolbook"/>
                <w:b/>
                <w:sz w:val="28"/>
                <w:szCs w:val="28"/>
              </w:rPr>
              <w:t>Title</w:t>
            </w:r>
          </w:p>
        </w:tc>
        <w:tc>
          <w:tcPr>
            <w:tcW w:w="11636" w:type="dxa"/>
            <w:gridSpan w:val="7"/>
            <w:tcBorders>
              <w:top w:val="single" w:sz="18" w:space="0" w:color="000000"/>
              <w:left w:val="single" w:sz="18" w:space="0" w:color="000000"/>
              <w:bottom w:val="single" w:sz="18" w:space="0" w:color="000000"/>
              <w:right w:val="single" w:sz="18" w:space="0" w:color="000000"/>
            </w:tcBorders>
            <w:shd w:val="clear" w:color="auto" w:fill="FFFFFF"/>
          </w:tcPr>
          <w:p w:rsidR="006C60E5" w:rsidRDefault="00C558C2">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US Government and New Nations</w:t>
            </w:r>
          </w:p>
        </w:tc>
      </w:tr>
      <w:tr w:rsidR="006C60E5">
        <w:tc>
          <w:tcPr>
            <w:tcW w:w="2260" w:type="dxa"/>
            <w:tcBorders>
              <w:top w:val="single" w:sz="18" w:space="0" w:color="000000"/>
              <w:left w:val="single" w:sz="18" w:space="0" w:color="000000"/>
              <w:bottom w:val="single" w:sz="18" w:space="0" w:color="000000"/>
              <w:right w:val="single" w:sz="18" w:space="0" w:color="000000"/>
            </w:tcBorders>
            <w:shd w:val="clear" w:color="auto" w:fill="D9D9D9"/>
          </w:tcPr>
          <w:p w:rsidR="006C60E5" w:rsidRDefault="00C558C2">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Course Title</w:t>
            </w:r>
          </w:p>
        </w:tc>
        <w:tc>
          <w:tcPr>
            <w:tcW w:w="4598"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C60E5" w:rsidRDefault="00C558C2">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8th Grade Social Studies </w:t>
            </w:r>
          </w:p>
        </w:tc>
        <w:tc>
          <w:tcPr>
            <w:tcW w:w="1870" w:type="dxa"/>
            <w:gridSpan w:val="2"/>
            <w:tcBorders>
              <w:top w:val="single" w:sz="18" w:space="0" w:color="000000"/>
              <w:left w:val="single" w:sz="18" w:space="0" w:color="000000"/>
              <w:bottom w:val="single" w:sz="18" w:space="0" w:color="000000"/>
              <w:right w:val="single" w:sz="18" w:space="0" w:color="000000"/>
            </w:tcBorders>
            <w:shd w:val="clear" w:color="auto" w:fill="D9D9D9"/>
          </w:tcPr>
          <w:p w:rsidR="006C60E5" w:rsidRDefault="00C558C2">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Pacing</w:t>
            </w:r>
          </w:p>
        </w:tc>
        <w:tc>
          <w:tcPr>
            <w:tcW w:w="5168" w:type="dxa"/>
            <w:gridSpan w:val="2"/>
            <w:tcBorders>
              <w:top w:val="single" w:sz="18" w:space="0" w:color="000000"/>
              <w:left w:val="single" w:sz="18" w:space="0" w:color="000000"/>
              <w:bottom w:val="single" w:sz="18" w:space="0" w:color="000000"/>
              <w:right w:val="single" w:sz="18" w:space="0" w:color="000000"/>
            </w:tcBorders>
          </w:tcPr>
          <w:p w:rsidR="006C60E5" w:rsidRDefault="00C558C2">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3 Weeks</w:t>
            </w:r>
          </w:p>
        </w:tc>
      </w:tr>
      <w:tr w:rsidR="006C60E5">
        <w:trPr>
          <w:trHeight w:val="320"/>
        </w:trPr>
        <w:tc>
          <w:tcPr>
            <w:tcW w:w="13896" w:type="dxa"/>
            <w:gridSpan w:val="8"/>
            <w:tcBorders>
              <w:left w:val="single" w:sz="18" w:space="0" w:color="000000"/>
              <w:right w:val="single" w:sz="18" w:space="0" w:color="000000"/>
            </w:tcBorders>
            <w:shd w:val="clear" w:color="auto" w:fill="D9D9D9"/>
          </w:tcPr>
          <w:p w:rsidR="006C60E5" w:rsidRDefault="00C558C2">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Stage 1:  Identify Desired Results</w:t>
            </w:r>
          </w:p>
          <w:p w:rsidR="006C60E5" w:rsidRDefault="00C558C2">
            <w:pPr>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By the end of this unit, what should students know, understand, and be able to do?</w:t>
            </w:r>
          </w:p>
        </w:tc>
      </w:tr>
      <w:tr w:rsidR="006C60E5">
        <w:trPr>
          <w:trHeight w:val="260"/>
        </w:trPr>
        <w:tc>
          <w:tcPr>
            <w:tcW w:w="13896" w:type="dxa"/>
            <w:gridSpan w:val="8"/>
            <w:tcBorders>
              <w:left w:val="single" w:sz="18" w:space="0" w:color="000000"/>
              <w:right w:val="single" w:sz="18" w:space="0" w:color="000000"/>
            </w:tcBorders>
            <w:shd w:val="clear" w:color="auto" w:fill="D9D9D9"/>
          </w:tcPr>
          <w:p w:rsidR="006C60E5" w:rsidRDefault="00C558C2">
            <w:pP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 xml:space="preserve">Content Standards: </w:t>
            </w:r>
            <w:hyperlink r:id="rId7">
              <w:r>
                <w:rPr>
                  <w:rFonts w:ascii="Century Schoolbook" w:eastAsia="Century Schoolbook" w:hAnsi="Century Schoolbook" w:cs="Century Schoolbook"/>
                  <w:b/>
                  <w:color w:val="1155CC"/>
                  <w:sz w:val="24"/>
                  <w:szCs w:val="24"/>
                  <w:u w:val="single"/>
                </w:rPr>
                <w:t xml:space="preserve">K-12 Vertical Alignment </w:t>
              </w:r>
            </w:hyperlink>
          </w:p>
        </w:tc>
      </w:tr>
      <w:tr w:rsidR="006C60E5">
        <w:trPr>
          <w:trHeight w:val="1160"/>
        </w:trPr>
        <w:tc>
          <w:tcPr>
            <w:tcW w:w="13896" w:type="dxa"/>
            <w:gridSpan w:val="8"/>
            <w:tcBorders>
              <w:left w:val="single" w:sz="18" w:space="0" w:color="000000"/>
              <w:right w:val="single" w:sz="18" w:space="0" w:color="000000"/>
            </w:tcBorders>
          </w:tcPr>
          <w:p w:rsidR="006C60E5" w:rsidRDefault="00C558C2">
            <w:pPr>
              <w:widowControl/>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C&amp;G.1 Analyze how democratic ideals shaped government in North Carolina and the United States.</w:t>
            </w:r>
          </w:p>
          <w:p w:rsidR="006C60E5" w:rsidRDefault="00C558C2">
            <w:pPr>
              <w:widowControl/>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C&amp;G.1.1 - </w:t>
            </w:r>
            <w:r>
              <w:rPr>
                <w:rFonts w:ascii="Times New Roman" w:eastAsia="Times New Roman" w:hAnsi="Times New Roman" w:cs="Times New Roman"/>
                <w:b/>
                <w:sz w:val="24"/>
                <w:szCs w:val="24"/>
              </w:rPr>
              <w:t>Summarize</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u w:val="single"/>
              </w:rPr>
              <w:t>democratic ideals</w:t>
            </w:r>
            <w:r>
              <w:rPr>
                <w:rFonts w:ascii="Times New Roman" w:eastAsia="Times New Roman" w:hAnsi="Times New Roman" w:cs="Times New Roman"/>
                <w:sz w:val="24"/>
                <w:szCs w:val="24"/>
              </w:rPr>
              <w:t xml:space="preserve"> expressed in local, state, and national government. </w:t>
            </w:r>
          </w:p>
          <w:p w:rsidR="006C60E5" w:rsidRDefault="00C558C2">
            <w:pPr>
              <w:widowControl/>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C&amp;G.1.2 - </w:t>
            </w:r>
            <w:r>
              <w:rPr>
                <w:rFonts w:ascii="Times New Roman" w:eastAsia="Times New Roman" w:hAnsi="Times New Roman" w:cs="Times New Roman"/>
                <w:b/>
                <w:sz w:val="24"/>
                <w:szCs w:val="24"/>
              </w:rPr>
              <w:t xml:space="preserve">Evaluate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 xml:space="preserve">degree to which democratic ideals are evident in historical documents </w:t>
            </w:r>
            <w:r>
              <w:rPr>
                <w:rFonts w:ascii="Times New Roman" w:eastAsia="Times New Roman" w:hAnsi="Times New Roman" w:cs="Times New Roman"/>
                <w:sz w:val="24"/>
                <w:szCs w:val="24"/>
              </w:rPr>
              <w:t>from North Carolina and the United States.</w:t>
            </w:r>
          </w:p>
          <w:p w:rsidR="006C60E5" w:rsidRDefault="00C558C2">
            <w:pPr>
              <w:widowControl/>
              <w:numPr>
                <w:ilvl w:val="0"/>
                <w:numId w:val="18"/>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C&amp;G.1.3 - </w:t>
            </w:r>
            <w:r>
              <w:rPr>
                <w:rFonts w:ascii="Times New Roman" w:eastAsia="Times New Roman" w:hAnsi="Times New Roman" w:cs="Times New Roman"/>
                <w:b/>
                <w:sz w:val="24"/>
                <w:szCs w:val="24"/>
              </w:rPr>
              <w:t>Analyze</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u w:val="single"/>
              </w:rPr>
              <w:t>differi</w:t>
            </w:r>
            <w:r>
              <w:rPr>
                <w:rFonts w:ascii="Times New Roman" w:eastAsia="Times New Roman" w:hAnsi="Times New Roman" w:cs="Times New Roman"/>
                <w:sz w:val="24"/>
                <w:szCs w:val="24"/>
                <w:u w:val="single"/>
              </w:rPr>
              <w:t>ng viewpoints on the scope and power</w:t>
            </w:r>
            <w:r>
              <w:rPr>
                <w:rFonts w:ascii="Times New Roman" w:eastAsia="Times New Roman" w:hAnsi="Times New Roman" w:cs="Times New Roman"/>
                <w:sz w:val="24"/>
                <w:szCs w:val="24"/>
              </w:rPr>
              <w:t xml:space="preserve"> of state and national governments.</w:t>
            </w:r>
          </w:p>
          <w:p w:rsidR="006C60E5" w:rsidRDefault="00C558C2">
            <w:pPr>
              <w:widowControl/>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H.1 Apply historical thinking to understand the creation and development of North Carolina and the United States.</w:t>
            </w:r>
          </w:p>
          <w:p w:rsidR="006C60E5" w:rsidRDefault="00C558C2">
            <w:pPr>
              <w:widowControl/>
              <w:numPr>
                <w:ilvl w:val="0"/>
                <w:numId w:val="16"/>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H.1.3 - </w:t>
            </w:r>
            <w:r>
              <w:rPr>
                <w:rFonts w:ascii="Times New Roman" w:eastAsia="Times New Roman" w:hAnsi="Times New Roman" w:cs="Times New Roman"/>
                <w:b/>
                <w:sz w:val="24"/>
                <w:szCs w:val="24"/>
              </w:rPr>
              <w:t xml:space="preserve">Use </w:t>
            </w:r>
            <w:r>
              <w:rPr>
                <w:rFonts w:ascii="Times New Roman" w:eastAsia="Times New Roman" w:hAnsi="Times New Roman" w:cs="Times New Roman"/>
                <w:sz w:val="24"/>
                <w:szCs w:val="24"/>
                <w:u w:val="single"/>
              </w:rPr>
              <w:t>primary and secondary sources</w:t>
            </w:r>
            <w:r>
              <w:rPr>
                <w:rFonts w:ascii="Times New Roman" w:eastAsia="Times New Roman" w:hAnsi="Times New Roman" w:cs="Times New Roman"/>
                <w:sz w:val="24"/>
                <w:szCs w:val="24"/>
              </w:rPr>
              <w:t xml:space="preserve"> to interpret various histori</w:t>
            </w:r>
            <w:r>
              <w:rPr>
                <w:rFonts w:ascii="Times New Roman" w:eastAsia="Times New Roman" w:hAnsi="Times New Roman" w:cs="Times New Roman"/>
                <w:sz w:val="24"/>
                <w:szCs w:val="24"/>
              </w:rPr>
              <w:t xml:space="preserve">cal perspectives. </w:t>
            </w:r>
          </w:p>
        </w:tc>
      </w:tr>
      <w:tr w:rsidR="006C60E5">
        <w:trPr>
          <w:trHeight w:val="620"/>
        </w:trPr>
        <w:tc>
          <w:tcPr>
            <w:tcW w:w="6858" w:type="dxa"/>
            <w:gridSpan w:val="4"/>
            <w:tcBorders>
              <w:left w:val="single" w:sz="18" w:space="0" w:color="000000"/>
            </w:tcBorders>
            <w:shd w:val="clear" w:color="auto" w:fill="D9D9D9"/>
          </w:tcPr>
          <w:p w:rsidR="006C60E5" w:rsidRDefault="00C558C2">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Understandings</w:t>
            </w:r>
          </w:p>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rPr>
              <w:t>Students will understand that…</w:t>
            </w:r>
          </w:p>
        </w:tc>
        <w:tc>
          <w:tcPr>
            <w:tcW w:w="7038" w:type="dxa"/>
            <w:gridSpan w:val="4"/>
            <w:tcBorders>
              <w:right w:val="single" w:sz="18" w:space="0" w:color="000000"/>
            </w:tcBorders>
            <w:shd w:val="clear" w:color="auto" w:fill="D9D9D9"/>
          </w:tcPr>
          <w:p w:rsidR="006C60E5" w:rsidRDefault="00C558C2">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Essential Questions</w:t>
            </w:r>
          </w:p>
          <w:p w:rsidR="006C60E5" w:rsidRDefault="006C60E5">
            <w:pPr>
              <w:ind w:left="360"/>
              <w:jc w:val="center"/>
              <w:rPr>
                <w:rFonts w:ascii="Century Schoolbook" w:eastAsia="Century Schoolbook" w:hAnsi="Century Schoolbook" w:cs="Century Schoolbook"/>
                <w:sz w:val="28"/>
                <w:szCs w:val="28"/>
              </w:rPr>
            </w:pPr>
          </w:p>
        </w:tc>
      </w:tr>
      <w:tr w:rsidR="006C60E5">
        <w:trPr>
          <w:trHeight w:val="1360"/>
        </w:trPr>
        <w:tc>
          <w:tcPr>
            <w:tcW w:w="6858" w:type="dxa"/>
            <w:gridSpan w:val="4"/>
            <w:tcBorders>
              <w:left w:val="single" w:sz="18" w:space="0" w:color="000000"/>
            </w:tcBorders>
          </w:tcPr>
          <w:p w:rsidR="006C60E5" w:rsidRDefault="006C60E5">
            <w:pPr>
              <w:widowControl/>
              <w:rPr>
                <w:rFonts w:ascii="Times New Roman" w:eastAsia="Times New Roman" w:hAnsi="Times New Roman" w:cs="Times New Roman"/>
                <w:sz w:val="24"/>
                <w:szCs w:val="24"/>
              </w:rPr>
            </w:pPr>
          </w:p>
          <w:p w:rsidR="006C60E5" w:rsidRDefault="00C558C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documents reflect the citizens’ principles and democratic ideals.</w:t>
            </w:r>
          </w:p>
          <w:p w:rsidR="006C60E5" w:rsidRDefault="006C60E5">
            <w:pPr>
              <w:widowControl/>
              <w:rPr>
                <w:rFonts w:ascii="Times New Roman" w:eastAsia="Times New Roman" w:hAnsi="Times New Roman" w:cs="Times New Roman"/>
                <w:sz w:val="24"/>
                <w:szCs w:val="24"/>
              </w:rPr>
            </w:pPr>
          </w:p>
          <w:p w:rsidR="006C60E5" w:rsidRDefault="00C558C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Various opinions amongst individuals and states hindered the growth and support of the new developing government.</w:t>
            </w:r>
          </w:p>
          <w:p w:rsidR="006C60E5" w:rsidRDefault="00C558C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and State Constitutions, through debate and compromise, primarily represent the American democratic ideals.</w:t>
            </w:r>
          </w:p>
          <w:p w:rsidR="006C60E5" w:rsidRDefault="006C60E5">
            <w:pPr>
              <w:widowControl/>
              <w:rPr>
                <w:rFonts w:ascii="Times New Roman" w:eastAsia="Times New Roman" w:hAnsi="Times New Roman" w:cs="Times New Roman"/>
                <w:sz w:val="24"/>
                <w:szCs w:val="24"/>
              </w:rPr>
            </w:pPr>
          </w:p>
          <w:p w:rsidR="006C60E5" w:rsidRDefault="00C558C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Many democratic ideal</w:t>
            </w:r>
            <w:r>
              <w:rPr>
                <w:rFonts w:ascii="Times New Roman" w:eastAsia="Times New Roman" w:hAnsi="Times New Roman" w:cs="Times New Roman"/>
                <w:sz w:val="24"/>
                <w:szCs w:val="24"/>
              </w:rPr>
              <w:t>s divided groups that shaped the fundamentals of the constitution.</w:t>
            </w:r>
          </w:p>
          <w:p w:rsidR="006C60E5" w:rsidRDefault="00C558C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38" w:type="dxa"/>
            <w:gridSpan w:val="4"/>
            <w:tcBorders>
              <w:right w:val="single" w:sz="18" w:space="0" w:color="000000"/>
            </w:tcBorders>
          </w:tcPr>
          <w:p w:rsidR="006C60E5" w:rsidRDefault="006C60E5">
            <w:pPr>
              <w:rPr>
                <w:rFonts w:ascii="Century Schoolbook" w:eastAsia="Century Schoolbook" w:hAnsi="Century Schoolbook" w:cs="Century Schoolbook"/>
              </w:rPr>
            </w:pPr>
          </w:p>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have historical documents reflected the principles and democratic ideals of Americans?</w:t>
            </w:r>
          </w:p>
          <w:p w:rsidR="006C60E5" w:rsidRDefault="006C60E5">
            <w:pPr>
              <w:rPr>
                <w:rFonts w:ascii="Times New Roman" w:eastAsia="Times New Roman" w:hAnsi="Times New Roman" w:cs="Times New Roman"/>
                <w:sz w:val="24"/>
                <w:szCs w:val="24"/>
              </w:rPr>
            </w:pPr>
          </w:p>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geography impact the development of the American system of government?</w:t>
            </w:r>
          </w:p>
          <w:p w:rsidR="006C60E5" w:rsidRDefault="006C60E5">
            <w:pPr>
              <w:rPr>
                <w:rFonts w:ascii="Times New Roman" w:eastAsia="Times New Roman" w:hAnsi="Times New Roman" w:cs="Times New Roman"/>
                <w:sz w:val="24"/>
                <w:szCs w:val="24"/>
              </w:rPr>
            </w:pPr>
          </w:p>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is our constitution a living and breathing document?</w:t>
            </w:r>
          </w:p>
          <w:p w:rsidR="006C60E5" w:rsidRDefault="006C60E5">
            <w:pPr>
              <w:rPr>
                <w:rFonts w:ascii="Times New Roman" w:eastAsia="Times New Roman" w:hAnsi="Times New Roman" w:cs="Times New Roman"/>
                <w:sz w:val="24"/>
                <w:szCs w:val="24"/>
              </w:rPr>
            </w:pPr>
          </w:p>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different influences and ideas did the various framers propose as the new system of government was being contemplated?</w:t>
            </w:r>
          </w:p>
        </w:tc>
      </w:tr>
      <w:tr w:rsidR="006C60E5">
        <w:trPr>
          <w:trHeight w:val="720"/>
        </w:trPr>
        <w:tc>
          <w:tcPr>
            <w:tcW w:w="6858" w:type="dxa"/>
            <w:gridSpan w:val="4"/>
            <w:tcBorders>
              <w:left w:val="single" w:sz="18" w:space="0" w:color="000000"/>
            </w:tcBorders>
            <w:shd w:val="clear" w:color="auto" w:fill="D9D9D9"/>
          </w:tcPr>
          <w:p w:rsidR="006C60E5" w:rsidRDefault="00C558C2">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lastRenderedPageBreak/>
              <w:t>Knowledge</w:t>
            </w:r>
          </w:p>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rPr>
              <w:t>Students will know…</w:t>
            </w:r>
          </w:p>
        </w:tc>
        <w:tc>
          <w:tcPr>
            <w:tcW w:w="7038" w:type="dxa"/>
            <w:gridSpan w:val="4"/>
            <w:tcBorders>
              <w:right w:val="single" w:sz="18" w:space="0" w:color="000000"/>
            </w:tcBorders>
            <w:shd w:val="clear" w:color="auto" w:fill="D9D9D9"/>
          </w:tcPr>
          <w:p w:rsidR="006C60E5" w:rsidRDefault="00C558C2">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Skills</w:t>
            </w:r>
          </w:p>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rPr>
              <w:t>Students will be able to…</w:t>
            </w:r>
          </w:p>
        </w:tc>
      </w:tr>
      <w:tr w:rsidR="006C60E5">
        <w:trPr>
          <w:trHeight w:val="1260"/>
        </w:trPr>
        <w:tc>
          <w:tcPr>
            <w:tcW w:w="6858" w:type="dxa"/>
            <w:gridSpan w:val="4"/>
            <w:tcBorders>
              <w:left w:val="single" w:sz="18" w:space="0" w:color="000000"/>
            </w:tcBorders>
          </w:tcPr>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Continental Congress quickly created the country’s first constitution, the Articles of Confederation, towards the end of the American Revolution, as they knew the country needed to have a governing set of laws once they gained independence from Britain</w:t>
            </w:r>
            <w:r>
              <w:rPr>
                <w:rFonts w:ascii="Times New Roman" w:eastAsia="Times New Roman" w:hAnsi="Times New Roman" w:cs="Times New Roman"/>
                <w:sz w:val="24"/>
                <w:szCs w:val="24"/>
              </w:rPr>
              <w:t xml:space="preserve">. </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Articles of Confederation was partially successful but as we moved forward, states came to the conclusion that we had to create a new constitution because we needed to unify the country economically and politically.</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ratification of the Constitut</w:t>
            </w:r>
            <w:r>
              <w:rPr>
                <w:rFonts w:ascii="Times New Roman" w:eastAsia="Times New Roman" w:hAnsi="Times New Roman" w:cs="Times New Roman"/>
                <w:sz w:val="24"/>
                <w:szCs w:val="24"/>
                <w:highlight w:val="white"/>
              </w:rPr>
              <w:t>ion came after much debate and compromise between the Federalists and Antifederalists. The Federalists argued for a stronger national government while the Anti-Federalists argued for stronger state governments.</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U.S. Constitution, the country’s second a</w:t>
            </w:r>
            <w:r>
              <w:rPr>
                <w:rFonts w:ascii="Times New Roman" w:eastAsia="Times New Roman" w:hAnsi="Times New Roman" w:cs="Times New Roman"/>
                <w:sz w:val="24"/>
                <w:szCs w:val="24"/>
                <w:highlight w:val="white"/>
              </w:rPr>
              <w:t xml:space="preserve">nd current constitution became a flexible document that could change through time and interpretation. </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b/>
                <w:sz w:val="24"/>
                <w:szCs w:val="24"/>
                <w:highlight w:val="white"/>
              </w:rPr>
              <w:t xml:space="preserve">Constitution </w:t>
            </w:r>
            <w:r>
              <w:rPr>
                <w:rFonts w:ascii="Times New Roman" w:eastAsia="Times New Roman" w:hAnsi="Times New Roman" w:cs="Times New Roman"/>
                <w:sz w:val="24"/>
                <w:szCs w:val="24"/>
                <w:highlight w:val="white"/>
              </w:rPr>
              <w:t>was based on seven core principles which were the guiding ideas that the framers used when deciding how the new government should be for</w:t>
            </w:r>
            <w:r>
              <w:rPr>
                <w:rFonts w:ascii="Times New Roman" w:eastAsia="Times New Roman" w:hAnsi="Times New Roman" w:cs="Times New Roman"/>
                <w:sz w:val="24"/>
                <w:szCs w:val="24"/>
                <w:highlight w:val="white"/>
              </w:rPr>
              <w:t>med. Each of these was based on earlier philosophical concepts, many from the Enlightenment period in Europe. It was created as a flexible document that can change through time and interpretation.</w:t>
            </w:r>
          </w:p>
          <w:p w:rsidR="006C60E5" w:rsidRDefault="00C558C2">
            <w:pPr>
              <w:widowControl/>
              <w:numPr>
                <w:ilvl w:val="0"/>
                <w:numId w:val="9"/>
              </w:numPr>
              <w:spacing w:before="200" w:after="200"/>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Constitution contains 7 articles and 27 amendments. The</w:t>
            </w:r>
            <w:r>
              <w:rPr>
                <w:rFonts w:ascii="Times New Roman" w:eastAsia="Times New Roman" w:hAnsi="Times New Roman" w:cs="Times New Roman"/>
                <w:sz w:val="24"/>
                <w:szCs w:val="24"/>
                <w:highlight w:val="white"/>
              </w:rPr>
              <w:t xml:space="preserve"> first ten amendments focus on citizen rights and are collectively called the </w:t>
            </w:r>
            <w:r>
              <w:rPr>
                <w:rFonts w:ascii="Times New Roman" w:eastAsia="Times New Roman" w:hAnsi="Times New Roman" w:cs="Times New Roman"/>
                <w:b/>
                <w:sz w:val="24"/>
                <w:szCs w:val="24"/>
                <w:highlight w:val="white"/>
              </w:rPr>
              <w:t>Bill of Rights</w:t>
            </w:r>
            <w:r>
              <w:rPr>
                <w:rFonts w:ascii="Times New Roman" w:eastAsia="Times New Roman" w:hAnsi="Times New Roman" w:cs="Times New Roman"/>
                <w:sz w:val="24"/>
                <w:szCs w:val="24"/>
                <w:highlight w:val="white"/>
              </w:rPr>
              <w:t>.</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Our government is split into three branches (</w:t>
            </w:r>
            <w:r>
              <w:rPr>
                <w:rFonts w:ascii="Times New Roman" w:eastAsia="Times New Roman" w:hAnsi="Times New Roman" w:cs="Times New Roman"/>
                <w:b/>
                <w:sz w:val="24"/>
                <w:szCs w:val="24"/>
                <w:highlight w:val="white"/>
              </w:rPr>
              <w:t>executive, legislative, judicia</w:t>
            </w:r>
            <w:r>
              <w:rPr>
                <w:rFonts w:ascii="Times New Roman" w:eastAsia="Times New Roman" w:hAnsi="Times New Roman" w:cs="Times New Roman"/>
                <w:sz w:val="24"/>
                <w:szCs w:val="24"/>
                <w:highlight w:val="white"/>
              </w:rPr>
              <w:t xml:space="preserve">l) that have different roles and responsibilities </w:t>
            </w:r>
            <w:r>
              <w:rPr>
                <w:rFonts w:ascii="Times New Roman" w:eastAsia="Times New Roman" w:hAnsi="Times New Roman" w:cs="Times New Roman"/>
                <w:sz w:val="24"/>
                <w:szCs w:val="24"/>
                <w:highlight w:val="white"/>
              </w:rPr>
              <w:lastRenderedPageBreak/>
              <w:t>at the federal level. They were desi</w:t>
            </w:r>
            <w:r>
              <w:rPr>
                <w:rFonts w:ascii="Times New Roman" w:eastAsia="Times New Roman" w:hAnsi="Times New Roman" w:cs="Times New Roman"/>
                <w:sz w:val="24"/>
                <w:szCs w:val="24"/>
                <w:highlight w:val="white"/>
              </w:rPr>
              <w:t xml:space="preserve">gned to help the new nation avoid a situation like the monarchy from which they had just broken free. </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There is a system of </w:t>
            </w:r>
            <w:r>
              <w:rPr>
                <w:rFonts w:ascii="Times New Roman" w:eastAsia="Times New Roman" w:hAnsi="Times New Roman" w:cs="Times New Roman"/>
                <w:b/>
                <w:sz w:val="24"/>
                <w:szCs w:val="24"/>
                <w:highlight w:val="white"/>
              </w:rPr>
              <w:t>checks and balances</w:t>
            </w:r>
            <w:r>
              <w:rPr>
                <w:rFonts w:ascii="Times New Roman" w:eastAsia="Times New Roman" w:hAnsi="Times New Roman" w:cs="Times New Roman"/>
                <w:sz w:val="24"/>
                <w:szCs w:val="24"/>
                <w:highlight w:val="white"/>
              </w:rPr>
              <w:t xml:space="preserve"> to keep any of the branches from becoming too powerful.</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American citizens may choose to vote during the election</w:t>
            </w:r>
            <w:r>
              <w:rPr>
                <w:rFonts w:ascii="Times New Roman" w:eastAsia="Times New Roman" w:hAnsi="Times New Roman" w:cs="Times New Roman"/>
                <w:sz w:val="24"/>
                <w:szCs w:val="24"/>
                <w:highlight w:val="white"/>
              </w:rPr>
              <w:t xml:space="preserve"> process in local, state, and federal elections.</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Powers amongst the local, state, and federal governments may be shared (concurrent) or separate (reserved/enumerated).</w:t>
            </w:r>
          </w:p>
          <w:p w:rsidR="006C60E5" w:rsidRDefault="00C558C2">
            <w:pPr>
              <w:widowControl/>
              <w:numPr>
                <w:ilvl w:val="0"/>
                <w:numId w:val="9"/>
              </w:numPr>
              <w:spacing w:before="20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Each state created their own constitutions through debates and compromise. Each constitution is reflective of their state’s beliefs and core principles.</w:t>
            </w:r>
          </w:p>
          <w:p w:rsidR="006C60E5" w:rsidRDefault="00C558C2">
            <w:pPr>
              <w:widowControl/>
              <w:numPr>
                <w:ilvl w:val="0"/>
                <w:numId w:val="9"/>
              </w:numPr>
              <w:spacing w:before="200" w:after="200"/>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North Carolina has had 3 state constitutions (1776, 1868, 1971) that reflect the state’s believes and c</w:t>
            </w:r>
            <w:r>
              <w:rPr>
                <w:rFonts w:ascii="Times New Roman" w:eastAsia="Times New Roman" w:hAnsi="Times New Roman" w:cs="Times New Roman"/>
                <w:sz w:val="24"/>
                <w:szCs w:val="24"/>
                <w:highlight w:val="white"/>
              </w:rPr>
              <w:t>ore principles.</w:t>
            </w:r>
          </w:p>
        </w:tc>
        <w:tc>
          <w:tcPr>
            <w:tcW w:w="7038" w:type="dxa"/>
            <w:gridSpan w:val="4"/>
            <w:tcBorders>
              <w:right w:val="single" w:sz="18" w:space="0" w:color="000000"/>
            </w:tcBorders>
          </w:tcPr>
          <w:p w:rsidR="006C60E5" w:rsidRDefault="00C558C2">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Describe </w:t>
            </w:r>
            <w:r>
              <w:rPr>
                <w:rFonts w:ascii="Times New Roman" w:eastAsia="Times New Roman" w:hAnsi="Times New Roman" w:cs="Times New Roman"/>
                <w:b/>
                <w:sz w:val="24"/>
                <w:szCs w:val="24"/>
              </w:rPr>
              <w:t>(to represent or give an account of in words)</w:t>
            </w:r>
          </w:p>
          <w:p w:rsidR="006C60E5" w:rsidRDefault="00C558C2">
            <w:pPr>
              <w:widowControl/>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the constitution has on the federal and state governments</w:t>
            </w:r>
          </w:p>
          <w:p w:rsidR="006C60E5" w:rsidRDefault="00C558C2">
            <w:pPr>
              <w:widowControl/>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branches of the federal government and how they provide checks and balances for the other branches</w:t>
            </w:r>
          </w:p>
          <w:p w:rsidR="006C60E5" w:rsidRDefault="00C558C2">
            <w:pPr>
              <w:widowControl/>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Compare</w:t>
            </w:r>
            <w:r>
              <w:rPr>
                <w:rFonts w:ascii="Times New Roman" w:eastAsia="Times New Roman" w:hAnsi="Times New Roman" w:cs="Times New Roman"/>
                <w:b/>
                <w:sz w:val="24"/>
                <w:szCs w:val="24"/>
              </w:rPr>
              <w:t xml:space="preserve"> (to examine the character or qualities of, especially in order to discover the resemblances or differences)</w:t>
            </w:r>
          </w:p>
          <w:p w:rsidR="006C60E5" w:rsidRDefault="00C558C2">
            <w:pPr>
              <w:widowControl/>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Federalist and Anti-Federalist views on the Constitution</w:t>
            </w:r>
          </w:p>
          <w:p w:rsidR="006C60E5" w:rsidRDefault="00C558C2">
            <w:pPr>
              <w:widowControl/>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similarities and differences between the federal and state constitutions</w:t>
            </w:r>
          </w:p>
          <w:p w:rsidR="006C60E5" w:rsidRDefault="006C60E5">
            <w:pPr>
              <w:widowControl/>
              <w:rPr>
                <w:rFonts w:ascii="Times New Roman" w:eastAsia="Times New Roman" w:hAnsi="Times New Roman" w:cs="Times New Roman"/>
                <w:sz w:val="24"/>
                <w:szCs w:val="24"/>
              </w:rPr>
            </w:pPr>
          </w:p>
          <w:p w:rsidR="006C60E5" w:rsidRDefault="00C558C2">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w:t>
            </w:r>
            <w:r>
              <w:rPr>
                <w:rFonts w:ascii="Times New Roman" w:eastAsia="Times New Roman" w:hAnsi="Times New Roman" w:cs="Times New Roman"/>
                <w:b/>
                <w:sz w:val="24"/>
                <w:szCs w:val="24"/>
                <w:u w:val="single"/>
              </w:rPr>
              <w:t>xplain</w:t>
            </w:r>
            <w:r>
              <w:rPr>
                <w:rFonts w:ascii="Times New Roman" w:eastAsia="Times New Roman" w:hAnsi="Times New Roman" w:cs="Times New Roman"/>
                <w:b/>
                <w:sz w:val="24"/>
                <w:szCs w:val="24"/>
              </w:rPr>
              <w:t xml:space="preserve"> (to make known in detail, to make plain or clear)</w:t>
            </w:r>
          </w:p>
          <w:p w:rsidR="006C60E5" w:rsidRDefault="00C558C2">
            <w:pPr>
              <w:widowControl/>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successes and challenges of the Articles of Confederation</w:t>
            </w:r>
          </w:p>
          <w:p w:rsidR="006C60E5" w:rsidRDefault="00C558C2">
            <w:pPr>
              <w:widowControl/>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the Bill of Rights protects citizens’ rights</w:t>
            </w:r>
          </w:p>
          <w:p w:rsidR="006C60E5" w:rsidRDefault="006C60E5">
            <w:pPr>
              <w:widowControl/>
              <w:rPr>
                <w:rFonts w:ascii="Times New Roman" w:eastAsia="Times New Roman" w:hAnsi="Times New Roman" w:cs="Times New Roman"/>
                <w:sz w:val="24"/>
                <w:szCs w:val="24"/>
              </w:rPr>
            </w:pPr>
          </w:p>
          <w:p w:rsidR="006C60E5" w:rsidRDefault="00C558C2">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Evaluate</w:t>
            </w:r>
            <w:r>
              <w:rPr>
                <w:rFonts w:ascii="Times New Roman" w:eastAsia="Times New Roman" w:hAnsi="Times New Roman" w:cs="Times New Roman"/>
                <w:b/>
                <w:sz w:val="24"/>
                <w:szCs w:val="24"/>
              </w:rPr>
              <w:t xml:space="preserve"> (to judge or determine the value, worth or quality)</w:t>
            </w:r>
          </w:p>
          <w:p w:rsidR="006C60E5" w:rsidRDefault="00C558C2">
            <w:pPr>
              <w:widowControl/>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Electoral College proc</w:t>
            </w:r>
            <w:r>
              <w:rPr>
                <w:rFonts w:ascii="Times New Roman" w:eastAsia="Times New Roman" w:hAnsi="Times New Roman" w:cs="Times New Roman"/>
                <w:sz w:val="24"/>
                <w:szCs w:val="24"/>
              </w:rPr>
              <w:t xml:space="preserve">ess and decide if it is a fair method in selecting the President   </w:t>
            </w:r>
          </w:p>
        </w:tc>
      </w:tr>
      <w:tr w:rsidR="006C60E5">
        <w:tc>
          <w:tcPr>
            <w:tcW w:w="13896" w:type="dxa"/>
            <w:gridSpan w:val="8"/>
            <w:tcBorders>
              <w:top w:val="single" w:sz="18" w:space="0" w:color="000000"/>
              <w:left w:val="single" w:sz="18" w:space="0" w:color="000000"/>
              <w:right w:val="single" w:sz="18" w:space="0" w:color="000000"/>
            </w:tcBorders>
            <w:shd w:val="clear" w:color="auto" w:fill="D9D9D9"/>
          </w:tcPr>
          <w:p w:rsidR="006C60E5" w:rsidRDefault="00C558C2">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Stage 2:  Assessment Evidence</w:t>
            </w:r>
          </w:p>
          <w:p w:rsidR="006C60E5" w:rsidRDefault="00C558C2">
            <w:pPr>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What collection of assessments will PROVE that students have learned everything described in Stage 1?</w:t>
            </w:r>
          </w:p>
        </w:tc>
      </w:tr>
      <w:tr w:rsidR="006C60E5">
        <w:trPr>
          <w:trHeight w:val="60"/>
        </w:trPr>
        <w:tc>
          <w:tcPr>
            <w:tcW w:w="13896" w:type="dxa"/>
            <w:gridSpan w:val="8"/>
            <w:tcBorders>
              <w:left w:val="single" w:sz="18" w:space="0" w:color="000000"/>
              <w:right w:val="single" w:sz="18" w:space="0" w:color="000000"/>
            </w:tcBorders>
            <w:shd w:val="clear" w:color="auto" w:fill="D9D9D9"/>
          </w:tcPr>
          <w:p w:rsidR="006C60E5" w:rsidRDefault="00C558C2">
            <w:pPr>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Performance Task or Project-Based Learning</w:t>
            </w:r>
          </w:p>
        </w:tc>
      </w:tr>
      <w:tr w:rsidR="006C60E5">
        <w:trPr>
          <w:trHeight w:val="60"/>
        </w:trPr>
        <w:tc>
          <w:tcPr>
            <w:tcW w:w="13896" w:type="dxa"/>
            <w:gridSpan w:val="8"/>
            <w:tcBorders>
              <w:left w:val="single" w:sz="18" w:space="0" w:color="000000"/>
              <w:right w:val="single" w:sz="18" w:space="0" w:color="000000"/>
            </w:tcBorders>
            <w:shd w:val="clear" w:color="auto" w:fill="FFFFFF"/>
          </w:tcPr>
          <w:p w:rsidR="006C60E5" w:rsidRDefault="00C558C2">
            <w:pPr>
              <w:spacing w:after="240"/>
              <w:rPr>
                <w:rFonts w:ascii="Times New Roman" w:eastAsia="Times New Roman" w:hAnsi="Times New Roman" w:cs="Times New Roman"/>
                <w:sz w:val="24"/>
                <w:szCs w:val="24"/>
              </w:rPr>
            </w:pPr>
            <w:hyperlink r:id="rId8">
              <w:r>
                <w:rPr>
                  <w:rFonts w:ascii="Times New Roman" w:eastAsia="Times New Roman" w:hAnsi="Times New Roman" w:cs="Times New Roman"/>
                  <w:b/>
                  <w:color w:val="0000FF"/>
                  <w:sz w:val="24"/>
                  <w:szCs w:val="24"/>
                  <w:highlight w:val="white"/>
                </w:rPr>
                <w:t xml:space="preserve">Constructing GRASPS Performance Task: </w:t>
              </w:r>
            </w:hyperlink>
            <w:r>
              <w:rPr>
                <w:rFonts w:ascii="Times New Roman" w:eastAsia="Times New Roman" w:hAnsi="Times New Roman" w:cs="Times New Roman"/>
                <w:sz w:val="24"/>
                <w:szCs w:val="24"/>
                <w:highlight w:val="white"/>
              </w:rPr>
              <w:t>This template provides a variety of stem statements as you construct a scenario for a perfor</w:t>
            </w:r>
            <w:r>
              <w:rPr>
                <w:rFonts w:ascii="Times New Roman" w:eastAsia="Times New Roman" w:hAnsi="Times New Roman" w:cs="Times New Roman"/>
                <w:sz w:val="24"/>
                <w:szCs w:val="24"/>
                <w:highlight w:val="white"/>
              </w:rPr>
              <w:t xml:space="preserve">mance task.  Refer to the descriptions to help you brainstorm possible scenarios. </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color w:val="0000FF"/>
                <w:sz w:val="24"/>
                <w:szCs w:val="24"/>
                <w:highlight w:val="white"/>
              </w:rPr>
              <w:br/>
            </w:r>
            <w:hyperlink r:id="rId9">
              <w:r>
                <w:rPr>
                  <w:rFonts w:ascii="Times New Roman" w:eastAsia="Times New Roman" w:hAnsi="Times New Roman" w:cs="Times New Roman"/>
                  <w:b/>
                  <w:color w:val="0000FF"/>
                  <w:sz w:val="24"/>
                  <w:szCs w:val="24"/>
                  <w:highlight w:val="white"/>
                  <w:u w:val="single"/>
                </w:rPr>
                <w:t>6 Facets of Understanding Performance Task R</w:t>
              </w:r>
              <w:r>
                <w:rPr>
                  <w:rFonts w:ascii="Times New Roman" w:eastAsia="Times New Roman" w:hAnsi="Times New Roman" w:cs="Times New Roman"/>
                  <w:b/>
                  <w:color w:val="0000FF"/>
                  <w:sz w:val="24"/>
                  <w:szCs w:val="24"/>
                  <w:highlight w:val="white"/>
                  <w:u w:val="single"/>
                </w:rPr>
                <w:t>eview</w:t>
              </w:r>
            </w:hyperlink>
            <w:r>
              <w:rPr>
                <w:rFonts w:ascii="Times New Roman" w:eastAsia="Times New Roman" w:hAnsi="Times New Roman" w:cs="Times New Roman"/>
                <w:b/>
                <w:color w:val="0000FF"/>
                <w:sz w:val="24"/>
                <w:szCs w:val="24"/>
                <w:highlight w:val="white"/>
              </w:rPr>
              <w:t>  </w:t>
            </w:r>
            <w:r>
              <w:rPr>
                <w:rFonts w:ascii="Times New Roman" w:eastAsia="Times New Roman" w:hAnsi="Times New Roman" w:cs="Times New Roman"/>
                <w:sz w:val="24"/>
                <w:szCs w:val="24"/>
                <w:highlight w:val="white"/>
              </w:rPr>
              <w:t xml:space="preserve">This rubric is a suggested guide for assessing the performance task that check for the six facets of understanding.  This rubric is a suggested guide and may be modified to meet the needs of your students. </w:t>
            </w:r>
          </w:p>
          <w:p w:rsidR="006C60E5" w:rsidRDefault="00C558C2">
            <w:pPr>
              <w:jc w:val="center"/>
              <w:rPr>
                <w:rFonts w:ascii="Times New Roman" w:eastAsia="Times New Roman" w:hAnsi="Times New Roman" w:cs="Times New Roman"/>
                <w:color w:val="333333"/>
                <w:sz w:val="24"/>
                <w:szCs w:val="24"/>
                <w:u w:val="single"/>
              </w:rPr>
            </w:pPr>
            <w:r>
              <w:rPr>
                <w:rFonts w:ascii="Times New Roman" w:eastAsia="Times New Roman" w:hAnsi="Times New Roman" w:cs="Times New Roman"/>
                <w:b/>
                <w:color w:val="333333"/>
                <w:sz w:val="24"/>
                <w:szCs w:val="24"/>
                <w:u w:val="single"/>
              </w:rPr>
              <w:t xml:space="preserve">Example below may be modified to meet the </w:t>
            </w:r>
            <w:r>
              <w:rPr>
                <w:rFonts w:ascii="Times New Roman" w:eastAsia="Times New Roman" w:hAnsi="Times New Roman" w:cs="Times New Roman"/>
                <w:b/>
                <w:color w:val="333333"/>
                <w:sz w:val="24"/>
                <w:szCs w:val="24"/>
                <w:u w:val="single"/>
              </w:rPr>
              <w:t>needs of your students.  It is not expected, but suggested student evidence.</w:t>
            </w:r>
          </w:p>
          <w:p w:rsidR="006C60E5" w:rsidRDefault="006C60E5">
            <w:pPr>
              <w:jc w:val="center"/>
              <w:rPr>
                <w:rFonts w:ascii="Times New Roman" w:eastAsia="Times New Roman" w:hAnsi="Times New Roman" w:cs="Times New Roman"/>
                <w:color w:val="333333"/>
                <w:sz w:val="24"/>
                <w:szCs w:val="24"/>
                <w:highlight w:val="yellow"/>
                <w:u w:val="single"/>
              </w:rPr>
            </w:pPr>
          </w:p>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Create a new government </w:t>
            </w: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Evaluate current government and using documents, explain why it doesn’t work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members of Congress and the President </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Keep parts of government that currently work while addressing problem areas to fix in the new plan  </w:t>
            </w:r>
            <w:r>
              <w:rPr>
                <w:rFonts w:ascii="Times New Roman" w:eastAsia="Times New Roman" w:hAnsi="Times New Roman" w:cs="Times New Roman"/>
                <w:b/>
                <w:sz w:val="24"/>
                <w:szCs w:val="24"/>
              </w:rPr>
              <w:t>P:</w:t>
            </w:r>
            <w:r>
              <w:rPr>
                <w:rFonts w:ascii="Times New Roman" w:eastAsia="Times New Roman" w:hAnsi="Times New Roman" w:cs="Times New Roman"/>
                <w:sz w:val="24"/>
                <w:szCs w:val="24"/>
              </w:rPr>
              <w:t xml:space="preserve"> a new Constitution </w:t>
            </w:r>
          </w:p>
          <w:p w:rsidR="006C60E5" w:rsidRDefault="006C60E5">
            <w:pPr>
              <w:rPr>
                <w:rFonts w:ascii="Times New Roman" w:eastAsia="Times New Roman" w:hAnsi="Times New Roman" w:cs="Times New Roman"/>
                <w:sz w:val="24"/>
                <w:szCs w:val="24"/>
              </w:rPr>
            </w:pPr>
          </w:p>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task is to create a new roles in the 3 branches of government for the country (United States) that represents the needs of th</w:t>
            </w:r>
            <w:r>
              <w:rPr>
                <w:rFonts w:ascii="Times New Roman" w:eastAsia="Times New Roman" w:hAnsi="Times New Roman" w:cs="Times New Roman"/>
                <w:sz w:val="24"/>
                <w:szCs w:val="24"/>
              </w:rPr>
              <w:t xml:space="preserve">e population. You will act as a member of Congress who is trying to develop a new system of balance to run the country as many people currently feel the current system in use is flawed.  You must evaluate the current branches of government and decide what </w:t>
            </w:r>
            <w:r>
              <w:rPr>
                <w:rFonts w:ascii="Times New Roman" w:eastAsia="Times New Roman" w:hAnsi="Times New Roman" w:cs="Times New Roman"/>
                <w:sz w:val="24"/>
                <w:szCs w:val="24"/>
              </w:rPr>
              <w:t xml:space="preserve">works and what doesn’t. From there, </w:t>
            </w:r>
            <w:r>
              <w:rPr>
                <w:rFonts w:ascii="Times New Roman" w:eastAsia="Times New Roman" w:hAnsi="Times New Roman" w:cs="Times New Roman"/>
                <w:sz w:val="24"/>
                <w:szCs w:val="24"/>
              </w:rPr>
              <w:lastRenderedPageBreak/>
              <w:t xml:space="preserve">you will build a new roles for the branches of government while taking into account those who live in the country and their wants and needs. </w:t>
            </w:r>
            <w:r>
              <w:rPr>
                <w:rFonts w:ascii="Times New Roman" w:eastAsia="Times New Roman" w:hAnsi="Times New Roman" w:cs="Times New Roman"/>
                <w:sz w:val="24"/>
                <w:szCs w:val="24"/>
              </w:rPr>
              <w:br/>
            </w:r>
          </w:p>
          <w:p w:rsidR="006C60E5" w:rsidRDefault="00C558C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Standards Criteria for Success: How will I know that I have completed the tas</w:t>
            </w:r>
            <w:r>
              <w:rPr>
                <w:rFonts w:ascii="Times New Roman" w:eastAsia="Times New Roman" w:hAnsi="Times New Roman" w:cs="Times New Roman"/>
                <w:b/>
                <w:sz w:val="24"/>
                <w:szCs w:val="24"/>
              </w:rPr>
              <w:t>k?</w:t>
            </w:r>
          </w:p>
          <w:p w:rsidR="006C60E5" w:rsidRDefault="00C558C2">
            <w:pPr>
              <w:numPr>
                <w:ilvl w:val="0"/>
                <w:numId w:val="8"/>
              </w:numPr>
              <w:rPr>
                <w:sz w:val="24"/>
                <w:szCs w:val="24"/>
              </w:rPr>
            </w:pPr>
            <w:r>
              <w:rPr>
                <w:rFonts w:ascii="Times New Roman" w:eastAsia="Times New Roman" w:hAnsi="Times New Roman" w:cs="Times New Roman"/>
                <w:sz w:val="24"/>
                <w:szCs w:val="24"/>
              </w:rPr>
              <w:t>Does my new system take into account the various viewpoints of my population?</w:t>
            </w:r>
          </w:p>
          <w:p w:rsidR="006C60E5" w:rsidRDefault="00C558C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my new system outline what powers the various levels of government will have?</w:t>
            </w:r>
          </w:p>
          <w:p w:rsidR="006C60E5" w:rsidRDefault="00C558C2">
            <w:pPr>
              <w:numPr>
                <w:ilvl w:val="0"/>
                <w:numId w:val="8"/>
              </w:numPr>
              <w:rPr>
                <w:sz w:val="24"/>
                <w:szCs w:val="24"/>
              </w:rPr>
            </w:pPr>
            <w:r>
              <w:rPr>
                <w:rFonts w:ascii="Times New Roman" w:eastAsia="Times New Roman" w:hAnsi="Times New Roman" w:cs="Times New Roman"/>
                <w:sz w:val="24"/>
                <w:szCs w:val="24"/>
              </w:rPr>
              <w:t>Have I evaluated historical documents (Articles of Confederation, Declaration of Independenc</w:t>
            </w:r>
            <w:r>
              <w:rPr>
                <w:rFonts w:ascii="Times New Roman" w:eastAsia="Times New Roman" w:hAnsi="Times New Roman" w:cs="Times New Roman"/>
                <w:sz w:val="24"/>
                <w:szCs w:val="24"/>
              </w:rPr>
              <w:t xml:space="preserve">e, etc.) accurately to ensure </w:t>
            </w:r>
          </w:p>
          <w:p w:rsidR="006C60E5" w:rsidRDefault="00C558C2">
            <w:pPr>
              <w:numPr>
                <w:ilvl w:val="0"/>
                <w:numId w:val="8"/>
              </w:numPr>
              <w:rPr>
                <w:sz w:val="24"/>
                <w:szCs w:val="24"/>
              </w:rPr>
            </w:pPr>
            <w:r>
              <w:rPr>
                <w:rFonts w:ascii="Times New Roman" w:eastAsia="Times New Roman" w:hAnsi="Times New Roman" w:cs="Times New Roman"/>
                <w:sz w:val="24"/>
                <w:szCs w:val="24"/>
              </w:rPr>
              <w:t>Have I explained why certain aspects of the old Constitution no longer apply to the country?</w:t>
            </w:r>
          </w:p>
          <w:p w:rsidR="006C60E5" w:rsidRDefault="00C558C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I defended why the new Constitution will help run the country more smoothly?</w:t>
            </w:r>
          </w:p>
          <w:p w:rsidR="006C60E5" w:rsidRDefault="00C558C2">
            <w:pPr>
              <w:numPr>
                <w:ilvl w:val="0"/>
                <w:numId w:val="8"/>
              </w:numPr>
              <w:rPr>
                <w:sz w:val="24"/>
                <w:szCs w:val="24"/>
              </w:rPr>
            </w:pPr>
            <w:r>
              <w:rPr>
                <w:rFonts w:ascii="Times New Roman" w:eastAsia="Times New Roman" w:hAnsi="Times New Roman" w:cs="Times New Roman"/>
                <w:sz w:val="24"/>
                <w:szCs w:val="24"/>
              </w:rPr>
              <w:t>Have I created a system that incorporates the popu</w:t>
            </w:r>
            <w:r>
              <w:rPr>
                <w:rFonts w:ascii="Times New Roman" w:eastAsia="Times New Roman" w:hAnsi="Times New Roman" w:cs="Times New Roman"/>
                <w:sz w:val="24"/>
                <w:szCs w:val="24"/>
              </w:rPr>
              <w:t>lation’s democratic ideals?</w:t>
            </w:r>
          </w:p>
          <w:p w:rsidR="006C60E5" w:rsidRDefault="00C558C2">
            <w:pPr>
              <w:numPr>
                <w:ilvl w:val="0"/>
                <w:numId w:val="8"/>
              </w:numPr>
              <w:rPr>
                <w:sz w:val="24"/>
                <w:szCs w:val="24"/>
              </w:rPr>
            </w:pPr>
            <w:r>
              <w:rPr>
                <w:rFonts w:ascii="Times New Roman" w:eastAsia="Times New Roman" w:hAnsi="Times New Roman" w:cs="Times New Roman"/>
                <w:sz w:val="24"/>
                <w:szCs w:val="24"/>
              </w:rPr>
              <w:t xml:space="preserve">Have I given my audience a reason to thoroughly read and listen to the idea I am presenting? </w:t>
            </w:r>
          </w:p>
          <w:p w:rsidR="006C60E5" w:rsidRDefault="006C60E5">
            <w:pPr>
              <w:rPr>
                <w:rFonts w:ascii="Times New Roman" w:eastAsia="Times New Roman" w:hAnsi="Times New Roman" w:cs="Times New Roman"/>
                <w:sz w:val="24"/>
                <w:szCs w:val="24"/>
              </w:rPr>
            </w:pPr>
          </w:p>
        </w:tc>
      </w:tr>
      <w:tr w:rsidR="006C60E5">
        <w:tc>
          <w:tcPr>
            <w:tcW w:w="13896" w:type="dxa"/>
            <w:gridSpan w:val="8"/>
            <w:tcBorders>
              <w:left w:val="single" w:sz="18" w:space="0" w:color="000000"/>
              <w:right w:val="single" w:sz="18" w:space="0" w:color="000000"/>
            </w:tcBorders>
            <w:shd w:val="clear" w:color="auto" w:fill="D9D9D9"/>
          </w:tcPr>
          <w:p w:rsidR="006C60E5" w:rsidRDefault="00C558C2">
            <w:pPr>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lastRenderedPageBreak/>
              <w:t>Other Evidence (Formal, Informal, Formative, Summative, Diagnostic, etc.)</w:t>
            </w:r>
          </w:p>
        </w:tc>
      </w:tr>
      <w:tr w:rsidR="006C60E5">
        <w:trPr>
          <w:trHeight w:val="620"/>
        </w:trPr>
        <w:tc>
          <w:tcPr>
            <w:tcW w:w="13896" w:type="dxa"/>
            <w:gridSpan w:val="8"/>
            <w:tcBorders>
              <w:left w:val="single" w:sz="18" w:space="0" w:color="000000"/>
              <w:bottom w:val="single" w:sz="18" w:space="0" w:color="000000"/>
              <w:right w:val="single" w:sz="18" w:space="0" w:color="000000"/>
            </w:tcBorders>
          </w:tcPr>
          <w:p w:rsidR="006C60E5" w:rsidRDefault="00C558C2">
            <w:pPr>
              <w:numPr>
                <w:ilvl w:val="0"/>
                <w:numId w:val="12"/>
              </w:numPr>
              <w:spacing w:before="200" w:after="200"/>
            </w:pPr>
            <w:hyperlink r:id="rId10">
              <w:r>
                <w:rPr>
                  <w:rFonts w:ascii="Times New Roman" w:eastAsia="Times New Roman" w:hAnsi="Times New Roman" w:cs="Times New Roman"/>
                  <w:b/>
                  <w:color w:val="0000FF"/>
                  <w:sz w:val="24"/>
                  <w:szCs w:val="24"/>
                  <w:u w:val="single"/>
                </w:rPr>
                <w:t xml:space="preserve">Vocabulary Evidence: </w:t>
              </w:r>
            </w:hyperlink>
            <w:r>
              <w:rPr>
                <w:rFonts w:ascii="Times New Roman" w:eastAsia="Times New Roman" w:hAnsi="Times New Roman" w:cs="Times New Roman"/>
                <w:sz w:val="24"/>
                <w:szCs w:val="24"/>
              </w:rPr>
              <w:t xml:space="preserve">This document provides a variety of evidence to apply to unit vocabulary. </w:t>
            </w:r>
          </w:p>
          <w:p w:rsidR="006C60E5" w:rsidRDefault="00C558C2">
            <w:pPr>
              <w:numPr>
                <w:ilvl w:val="0"/>
                <w:numId w:val="12"/>
              </w:numPr>
              <w:spacing w:before="200" w:after="200"/>
              <w:ind w:right="210"/>
            </w:pPr>
            <w:hyperlink r:id="rId11">
              <w:r>
                <w:rPr>
                  <w:rFonts w:ascii="Times New Roman" w:eastAsia="Times New Roman" w:hAnsi="Times New Roman" w:cs="Times New Roman"/>
                  <w:b/>
                  <w:color w:val="0000FF"/>
                  <w:sz w:val="24"/>
                  <w:szCs w:val="24"/>
                  <w:u w:val="single"/>
                </w:rPr>
                <w:t>Formative Assessment Evidence:</w:t>
              </w:r>
            </w:hyperlink>
            <w:r>
              <w:rPr>
                <w:rFonts w:ascii="Century Schoolbook" w:eastAsia="Century Schoolbook" w:hAnsi="Century Schoolbook" w:cs="Century Schoolbook"/>
                <w:b/>
                <w:color w:val="0000FF"/>
                <w:sz w:val="24"/>
                <w:szCs w:val="24"/>
              </w:rPr>
              <w:t xml:space="preserve"> </w:t>
            </w:r>
            <w:r>
              <w:rPr>
                <w:rFonts w:ascii="Times New Roman" w:eastAsia="Times New Roman" w:hAnsi="Times New Roman" w:cs="Times New Roman"/>
                <w:sz w:val="24"/>
                <w:szCs w:val="24"/>
                <w:highlight w:val="white"/>
              </w:rPr>
              <w:t xml:space="preserve">This bank provide a variety of formative assessments for you to </w:t>
            </w:r>
            <w:r>
              <w:rPr>
                <w:rFonts w:ascii="Times New Roman" w:eastAsia="Times New Roman" w:hAnsi="Times New Roman" w:cs="Times New Roman"/>
                <w:i/>
                <w:sz w:val="24"/>
                <w:szCs w:val="24"/>
                <w:highlight w:val="white"/>
                <w:u w:val="single"/>
              </w:rPr>
              <w:t>choose</w:t>
            </w:r>
            <w:r>
              <w:rPr>
                <w:rFonts w:ascii="Times New Roman" w:eastAsia="Times New Roman" w:hAnsi="Times New Roman" w:cs="Times New Roman"/>
                <w:i/>
                <w:sz w:val="24"/>
                <w:szCs w:val="24"/>
                <w:highlight w:val="white"/>
              </w:rPr>
              <w:t>.  </w:t>
            </w:r>
            <w:r>
              <w:rPr>
                <w:rFonts w:ascii="Times New Roman" w:eastAsia="Times New Roman" w:hAnsi="Times New Roman" w:cs="Times New Roman"/>
                <w:sz w:val="24"/>
                <w:szCs w:val="24"/>
                <w:highlight w:val="white"/>
              </w:rPr>
              <w:t xml:space="preserve">All assessments may be modified to meet the needs of your students. </w:t>
            </w:r>
            <w:r>
              <w:rPr>
                <w:rFonts w:ascii="Times New Roman" w:eastAsia="Times New Roman" w:hAnsi="Times New Roman" w:cs="Times New Roman"/>
                <w:sz w:val="24"/>
                <w:szCs w:val="24"/>
              </w:rPr>
              <w:t> </w:t>
            </w:r>
          </w:p>
          <w:p w:rsidR="006C60E5" w:rsidRDefault="00C558C2">
            <w:pPr>
              <w:widowControl/>
              <w:numPr>
                <w:ilvl w:val="0"/>
                <w:numId w:val="12"/>
              </w:numPr>
              <w:spacing w:before="200" w:after="160"/>
              <w:rPr>
                <w:rFonts w:ascii="Times New Roman" w:eastAsia="Times New Roman" w:hAnsi="Times New Roman" w:cs="Times New Roman"/>
              </w:rPr>
            </w:pPr>
            <w:hyperlink r:id="rId12">
              <w:r>
                <w:rPr>
                  <w:rFonts w:ascii="Times New Roman" w:eastAsia="Times New Roman" w:hAnsi="Times New Roman" w:cs="Times New Roman"/>
                  <w:b/>
                  <w:color w:val="0000FF"/>
                  <w:sz w:val="24"/>
                  <w:szCs w:val="24"/>
                  <w:u w:val="single"/>
                </w:rPr>
                <w:t>Summative Assessment Bank:</w:t>
              </w:r>
            </w:hyperlink>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highlight w:val="white"/>
              </w:rPr>
              <w:t xml:space="preserve">This bank provide a variety of questions for you to </w:t>
            </w:r>
            <w:r>
              <w:rPr>
                <w:rFonts w:ascii="Times New Roman" w:eastAsia="Times New Roman" w:hAnsi="Times New Roman" w:cs="Times New Roman"/>
                <w:i/>
                <w:sz w:val="24"/>
                <w:szCs w:val="24"/>
                <w:highlight w:val="white"/>
                <w:u w:val="single"/>
              </w:rPr>
              <w:t>choose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to create your own assessment.  All question</w:t>
            </w:r>
            <w:r>
              <w:rPr>
                <w:rFonts w:ascii="Times New Roman" w:eastAsia="Times New Roman" w:hAnsi="Times New Roman" w:cs="Times New Roman"/>
                <w:sz w:val="24"/>
                <w:szCs w:val="24"/>
                <w:highlight w:val="white"/>
              </w:rPr>
              <w:t>s may be modified to meet the needs of your students.  It is not expected for you to use all the questions in the bank.</w:t>
            </w:r>
          </w:p>
          <w:p w:rsidR="006C60E5" w:rsidRDefault="00C558C2">
            <w:pPr>
              <w:pStyle w:val="Title"/>
              <w:widowControl/>
              <w:numPr>
                <w:ilvl w:val="0"/>
                <w:numId w:val="12"/>
              </w:numPr>
              <w:spacing w:before="0" w:after="0"/>
            </w:pPr>
            <w:r>
              <w:rPr>
                <w:rFonts w:ascii="Times New Roman" w:eastAsia="Times New Roman" w:hAnsi="Times New Roman" w:cs="Times New Roman"/>
                <w:sz w:val="24"/>
                <w:szCs w:val="24"/>
                <w:u w:val="single"/>
              </w:rPr>
              <w:t xml:space="preserve">Sounds Like…: </w:t>
            </w:r>
            <w:r>
              <w:rPr>
                <w:rFonts w:ascii="Times New Roman" w:eastAsia="Times New Roman" w:hAnsi="Times New Roman" w:cs="Times New Roman"/>
                <w:b w:val="0"/>
                <w:sz w:val="24"/>
                <w:szCs w:val="24"/>
              </w:rPr>
              <w:t>Students will find several songs you think reflect the democratic ideals expressed in local, state, and national governmen</w:t>
            </w:r>
            <w:r>
              <w:rPr>
                <w:rFonts w:ascii="Times New Roman" w:eastAsia="Times New Roman" w:hAnsi="Times New Roman" w:cs="Times New Roman"/>
                <w:b w:val="0"/>
                <w:sz w:val="24"/>
                <w:szCs w:val="24"/>
              </w:rPr>
              <w:t>t, the degree to which democratic ideals are evident in historical documents from North Carolina and the United States and differing viewpoints on the scope and power of state and national governments.  Prepare an audio collage.  Write an exhibit card that</w:t>
            </w:r>
            <w:r>
              <w:rPr>
                <w:rFonts w:ascii="Times New Roman" w:eastAsia="Times New Roman" w:hAnsi="Times New Roman" w:cs="Times New Roman"/>
                <w:b w:val="0"/>
                <w:sz w:val="24"/>
                <w:szCs w:val="24"/>
              </w:rPr>
              <w:t xml:space="preserve"> helps your listener understand how you think these songs express the historical period meaning.  </w:t>
            </w:r>
          </w:p>
          <w:p w:rsidR="006C60E5" w:rsidRDefault="006C60E5">
            <w:pPr>
              <w:widowControl/>
              <w:rPr>
                <w:rFonts w:ascii="Times New Roman" w:eastAsia="Times New Roman" w:hAnsi="Times New Roman" w:cs="Times New Roman"/>
                <w:b/>
                <w:sz w:val="24"/>
                <w:szCs w:val="24"/>
                <w:u w:val="single"/>
              </w:rPr>
            </w:pPr>
          </w:p>
          <w:p w:rsidR="006C60E5" w:rsidRDefault="00C558C2">
            <w:pPr>
              <w:widowControl/>
              <w:numPr>
                <w:ilvl w:val="0"/>
                <w:numId w:val="12"/>
              </w:numPr>
              <w:spacing w:before="200" w:after="200"/>
            </w:pPr>
            <w:r>
              <w:rPr>
                <w:rFonts w:ascii="Times New Roman" w:eastAsia="Times New Roman" w:hAnsi="Times New Roman" w:cs="Times New Roman"/>
                <w:b/>
                <w:sz w:val="24"/>
                <w:szCs w:val="24"/>
                <w:u w:val="single"/>
              </w:rPr>
              <w:t>My Historical Bouquet</w:t>
            </w:r>
            <w:r>
              <w:rPr>
                <w:rFonts w:ascii="Times New Roman" w:eastAsia="Times New Roman" w:hAnsi="Times New Roman" w:cs="Times New Roman"/>
                <w:sz w:val="24"/>
                <w:szCs w:val="24"/>
              </w:rPr>
              <w:t>: Students will create a colorful bouquet for new nation and government. Draw a vase on a sheet of paper.  Each flower will then represent the democratic ideals expressed in local, state, and national government, the degree to which democratic ideals are e</w:t>
            </w:r>
            <w:r>
              <w:rPr>
                <w:rFonts w:ascii="Times New Roman" w:eastAsia="Times New Roman" w:hAnsi="Times New Roman" w:cs="Times New Roman"/>
                <w:sz w:val="24"/>
                <w:szCs w:val="24"/>
              </w:rPr>
              <w:t>vident in historical documents from North Carolina and the United States and differing viewpoints on the scope and power of state and national governments., and each petal will include specific information about that idea as it related to new nations and g</w:t>
            </w:r>
            <w:r>
              <w:rPr>
                <w:rFonts w:ascii="Times New Roman" w:eastAsia="Times New Roman" w:hAnsi="Times New Roman" w:cs="Times New Roman"/>
                <w:sz w:val="24"/>
                <w:szCs w:val="24"/>
              </w:rPr>
              <w:t xml:space="preserve">overnment. You should have enough information to fill your vase with beautiful, informative flowers. </w:t>
            </w:r>
          </w:p>
          <w:p w:rsidR="006C60E5" w:rsidRDefault="00C558C2">
            <w:pPr>
              <w:widowControl/>
              <w:numPr>
                <w:ilvl w:val="0"/>
                <w:numId w:val="12"/>
              </w:numPr>
              <w:rPr>
                <w:rFonts w:ascii="Times New Roman" w:eastAsia="Times New Roman" w:hAnsi="Times New Roman" w:cs="Times New Roman"/>
              </w:rPr>
            </w:pPr>
            <w:r>
              <w:rPr>
                <w:rFonts w:ascii="Times New Roman" w:eastAsia="Times New Roman" w:hAnsi="Times New Roman" w:cs="Times New Roman"/>
                <w:b/>
                <w:sz w:val="24"/>
                <w:szCs w:val="24"/>
                <w:u w:val="single"/>
              </w:rPr>
              <w:t>Matchy-Matchy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Students will create a matching game (think </w:t>
            </w:r>
            <w:r>
              <w:rPr>
                <w:rFonts w:ascii="Times New Roman" w:eastAsia="Times New Roman" w:hAnsi="Times New Roman" w:cs="Times New Roman"/>
                <w:i/>
                <w:sz w:val="24"/>
                <w:szCs w:val="24"/>
              </w:rPr>
              <w:t>Memory</w:t>
            </w:r>
            <w:r>
              <w:rPr>
                <w:rFonts w:ascii="Times New Roman" w:eastAsia="Times New Roman" w:hAnsi="Times New Roman" w:cs="Times New Roman"/>
                <w:sz w:val="24"/>
                <w:szCs w:val="24"/>
              </w:rPr>
              <w:t>) with two sets of notecards. One set will have primary source excerpts on one side of th</w:t>
            </w:r>
            <w:r>
              <w:rPr>
                <w:rFonts w:ascii="Times New Roman" w:eastAsia="Times New Roman" w:hAnsi="Times New Roman" w:cs="Times New Roman"/>
                <w:sz w:val="24"/>
                <w:szCs w:val="24"/>
              </w:rPr>
              <w:t xml:space="preserve">e card while the other set will have corresponding various historical perspectives of each. When done, students will be able to match the first to the second. For added fun, create two versions of the game so two teams can race each other to see who </w:t>
            </w:r>
            <w:r>
              <w:rPr>
                <w:rFonts w:ascii="Times New Roman" w:eastAsia="Times New Roman" w:hAnsi="Times New Roman" w:cs="Times New Roman"/>
                <w:sz w:val="24"/>
                <w:szCs w:val="24"/>
              </w:rPr>
              <w:lastRenderedPageBreak/>
              <w:t>finish</w:t>
            </w:r>
            <w:r>
              <w:rPr>
                <w:rFonts w:ascii="Times New Roman" w:eastAsia="Times New Roman" w:hAnsi="Times New Roman" w:cs="Times New Roman"/>
                <w:sz w:val="24"/>
                <w:szCs w:val="24"/>
              </w:rPr>
              <w:t>es first.</w:t>
            </w:r>
          </w:p>
        </w:tc>
      </w:tr>
      <w:tr w:rsidR="006C60E5">
        <w:trPr>
          <w:trHeight w:val="1360"/>
        </w:trPr>
        <w:tc>
          <w:tcPr>
            <w:tcW w:w="13896" w:type="dxa"/>
            <w:gridSpan w:val="8"/>
            <w:tcBorders>
              <w:top w:val="single" w:sz="18" w:space="0" w:color="000000"/>
              <w:left w:val="single" w:sz="18" w:space="0" w:color="000000"/>
              <w:bottom w:val="single" w:sz="4" w:space="0" w:color="000000"/>
              <w:right w:val="single" w:sz="18" w:space="0" w:color="000000"/>
            </w:tcBorders>
            <w:shd w:val="clear" w:color="auto" w:fill="D9D9D9"/>
          </w:tcPr>
          <w:p w:rsidR="006C60E5" w:rsidRDefault="00C558C2">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lastRenderedPageBreak/>
              <w:t>Stage 3:  Learning Plan, Experiences, and Instruction</w:t>
            </w:r>
          </w:p>
          <w:p w:rsidR="006C60E5" w:rsidRDefault="00C558C2">
            <w:pPr>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What collection of experiences and instruction will help students learn the essentials that are outlined in Stage 1 and master the assessments described in Stage 2? </w:t>
            </w:r>
          </w:p>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rPr>
              <w:t>Be sure to identify</w:t>
            </w:r>
            <w:r>
              <w:rPr>
                <w:rFonts w:ascii="Century Schoolbook" w:eastAsia="Century Schoolbook" w:hAnsi="Century Schoolbook" w:cs="Century Schoolbook"/>
                <w:b/>
              </w:rPr>
              <w:t xml:space="preserve"> </w:t>
            </w:r>
            <w:hyperlink r:id="rId13">
              <w:r>
                <w:rPr>
                  <w:rFonts w:ascii="Century Schoolbook" w:eastAsia="Century Schoolbook" w:hAnsi="Century Schoolbook" w:cs="Century Schoolbook"/>
                  <w:b/>
                  <w:color w:val="FF0000"/>
                  <w:u w:val="single"/>
                </w:rPr>
                <w:t>the shifts</w:t>
              </w:r>
            </w:hyperlink>
            <w:r>
              <w:rPr>
                <w:rFonts w:ascii="Century Schoolbook" w:eastAsia="Century Schoolbook" w:hAnsi="Century Schoolbook" w:cs="Century Schoolbook"/>
                <w:b/>
                <w:color w:val="FF0000"/>
              </w:rPr>
              <w:t xml:space="preserve"> </w:t>
            </w:r>
            <w:r>
              <w:rPr>
                <w:rFonts w:ascii="Century Schoolbook" w:eastAsia="Century Schoolbook" w:hAnsi="Century Schoolbook" w:cs="Century Schoolbook"/>
              </w:rPr>
              <w:t>and the</w:t>
            </w:r>
            <w:r>
              <w:rPr>
                <w:rFonts w:ascii="Century Schoolbook" w:eastAsia="Century Schoolbook" w:hAnsi="Century Schoolbook" w:cs="Century Schoolbook"/>
                <w:b/>
                <w:color w:val="13A91F"/>
              </w:rPr>
              <w:t xml:space="preserve"> </w:t>
            </w:r>
            <w:hyperlink r:id="rId14">
              <w:r>
                <w:rPr>
                  <w:rFonts w:ascii="Century Schoolbook" w:eastAsia="Century Schoolbook" w:hAnsi="Century Schoolbook" w:cs="Century Schoolbook"/>
                  <w:b/>
                  <w:color w:val="13A91F"/>
                  <w:u w:val="single"/>
                </w:rPr>
                <w:t>WHERE TO</w:t>
              </w:r>
            </w:hyperlink>
            <w:r>
              <w:rPr>
                <w:rFonts w:ascii="Century Schoolbook" w:eastAsia="Century Schoolbook" w:hAnsi="Century Schoolbook" w:cs="Century Schoolbook"/>
                <w:b/>
                <w:color w:val="13A91F"/>
              </w:rPr>
              <w:t xml:space="preserve"> </w:t>
            </w:r>
            <w:r>
              <w:rPr>
                <w:rFonts w:ascii="Century Schoolbook" w:eastAsia="Century Schoolbook" w:hAnsi="Century Schoolbook" w:cs="Century Schoolbook"/>
              </w:rPr>
              <w:t xml:space="preserve">elements.  </w:t>
            </w:r>
          </w:p>
        </w:tc>
      </w:tr>
      <w:tr w:rsidR="006C60E5">
        <w:trPr>
          <w:trHeight w:val="480"/>
        </w:trPr>
        <w:tc>
          <w:tcPr>
            <w:tcW w:w="13896" w:type="dxa"/>
            <w:gridSpan w:val="8"/>
            <w:tcBorders>
              <w:left w:val="single" w:sz="18" w:space="0" w:color="000000"/>
              <w:right w:val="single" w:sz="18" w:space="0" w:color="000000"/>
            </w:tcBorders>
          </w:tcPr>
          <w:p w:rsidR="006C60E5" w:rsidRDefault="00C558C2">
            <w:pPr>
              <w:spacing w:before="200" w:after="20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To gather information about</w:t>
            </w:r>
            <w:r>
              <w:rPr>
                <w:rFonts w:ascii="Times New Roman" w:eastAsia="Times New Roman" w:hAnsi="Times New Roman" w:cs="Times New Roman"/>
                <w:b/>
                <w:i/>
                <w:color w:val="FF0000"/>
                <w:sz w:val="24"/>
                <w:szCs w:val="24"/>
              </w:rPr>
              <w:t xml:space="preserve"> differing viewpoints on the scope and power of state and national governments</w:t>
            </w:r>
            <w:r>
              <w:rPr>
                <w:rFonts w:ascii="Times New Roman" w:eastAsia="Times New Roman" w:hAnsi="Times New Roman" w:cs="Times New Roman"/>
                <w:b/>
                <w:color w:val="FF0000"/>
                <w:sz w:val="24"/>
                <w:szCs w:val="24"/>
              </w:rPr>
              <w:t xml:space="preserve">, students may complete </w:t>
            </w:r>
            <w:r>
              <w:rPr>
                <w:rFonts w:ascii="Times New Roman" w:eastAsia="Times New Roman" w:hAnsi="Times New Roman" w:cs="Times New Roman"/>
                <w:b/>
                <w:color w:val="FF0000"/>
                <w:sz w:val="24"/>
                <w:szCs w:val="24"/>
                <w:u w:val="single"/>
              </w:rPr>
              <w:t>ONE or MORE</w:t>
            </w:r>
            <w:r>
              <w:rPr>
                <w:rFonts w:ascii="Times New Roman" w:eastAsia="Times New Roman" w:hAnsi="Times New Roman" w:cs="Times New Roman"/>
                <w:b/>
                <w:color w:val="FF0000"/>
                <w:sz w:val="24"/>
                <w:szCs w:val="24"/>
              </w:rPr>
              <w:t xml:space="preserve"> of the following:</w:t>
            </w:r>
          </w:p>
          <w:p w:rsidR="006C60E5" w:rsidRDefault="00C558C2">
            <w:pPr>
              <w:widowControl/>
              <w:numPr>
                <w:ilvl w:val="0"/>
                <w:numId w:val="20"/>
              </w:numPr>
              <w:spacing w:before="200" w:after="200"/>
              <w:rPr>
                <w:rFonts w:ascii="Times New Roman" w:eastAsia="Times New Roman" w:hAnsi="Times New Roman" w:cs="Times New Roman"/>
                <w:b/>
                <w:sz w:val="24"/>
                <w:szCs w:val="24"/>
              </w:rPr>
            </w:pPr>
            <w:hyperlink r:id="rId15">
              <w:r>
                <w:rPr>
                  <w:rFonts w:ascii="Times New Roman" w:eastAsia="Times New Roman" w:hAnsi="Times New Roman" w:cs="Times New Roman"/>
                  <w:color w:val="1155CC"/>
                  <w:sz w:val="24"/>
                  <w:szCs w:val="24"/>
                  <w:u w:val="single"/>
                </w:rPr>
                <w:t>Colonial Influence (iCivics Resource)</w:t>
              </w:r>
            </w:hyperlink>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Students will be able to:  Trace the impact of the following documents on the colonists’ views of government:  Magna Carta  English Bill of Rights  Mayflower Compact  Cato’s Letters  Thomas Paine’s Common Sense. </w:t>
            </w:r>
            <w:hyperlink r:id="rId16">
              <w:r>
                <w:rPr>
                  <w:rFonts w:ascii="Times New Roman" w:eastAsia="Times New Roman" w:hAnsi="Times New Roman" w:cs="Times New Roman"/>
                  <w:color w:val="1155CC"/>
                  <w:sz w:val="24"/>
                  <w:szCs w:val="24"/>
                  <w:u w:val="single"/>
                </w:rPr>
                <w:t xml:space="preserve">(Colonial Influence PowerPoint iCivics Resources) </w:t>
              </w:r>
            </w:hyperlink>
            <w:r>
              <w:rPr>
                <w:rFonts w:ascii="Times New Roman" w:eastAsia="Times New Roman" w:hAnsi="Times New Roman" w:cs="Times New Roman"/>
                <w:b/>
                <w:color w:val="13A91F"/>
                <w:sz w:val="24"/>
                <w:szCs w:val="24"/>
              </w:rPr>
              <w:t xml:space="preserve">W, E, T, O </w:t>
            </w:r>
          </w:p>
          <w:p w:rsidR="006C60E5" w:rsidRDefault="00C558C2">
            <w:pPr>
              <w:widowControl/>
              <w:numPr>
                <w:ilvl w:val="0"/>
                <w:numId w:val="20"/>
              </w:numPr>
              <w:spacing w:before="200" w:after="200"/>
              <w:rPr>
                <w:rFonts w:ascii="Times New Roman" w:eastAsia="Times New Roman" w:hAnsi="Times New Roman" w:cs="Times New Roman"/>
                <w:b/>
                <w:sz w:val="24"/>
                <w:szCs w:val="24"/>
              </w:rPr>
            </w:pPr>
            <w:hyperlink r:id="rId17">
              <w:r>
                <w:rPr>
                  <w:rFonts w:ascii="Times New Roman" w:eastAsia="Times New Roman" w:hAnsi="Times New Roman" w:cs="Times New Roman"/>
                  <w:color w:val="1155CC"/>
                  <w:sz w:val="24"/>
                  <w:szCs w:val="24"/>
                  <w:u w:val="single"/>
                </w:rPr>
                <w:t>A Just Right Govern</w:t>
              </w:r>
              <w:r>
                <w:rPr>
                  <w:rFonts w:ascii="Times New Roman" w:eastAsia="Times New Roman" w:hAnsi="Times New Roman" w:cs="Times New Roman"/>
                  <w:color w:val="1155CC"/>
                  <w:sz w:val="24"/>
                  <w:szCs w:val="24"/>
                  <w:u w:val="single"/>
                </w:rPr>
                <w:t>ment (iCivics Resource)</w:t>
              </w:r>
            </w:hyperlink>
            <w:r>
              <w:rPr>
                <w:rFonts w:ascii="Times New Roman" w:eastAsia="Times New Roman" w:hAnsi="Times New Roman" w:cs="Times New Roman"/>
                <w:sz w:val="24"/>
                <w:szCs w:val="24"/>
              </w:rPr>
              <w:t>:  Students will examine the weaknesses of the Articles of Confederation led to the writing of the Constitution.  Compare the Virginia plan with the New Jersey plan. Compare the Articles of Confederation with the Constitution Identif</w:t>
            </w:r>
            <w:r>
              <w:rPr>
                <w:rFonts w:ascii="Times New Roman" w:eastAsia="Times New Roman" w:hAnsi="Times New Roman" w:cs="Times New Roman"/>
                <w:sz w:val="24"/>
                <w:szCs w:val="24"/>
              </w:rPr>
              <w:t xml:space="preserve">y cause/effect relationships in the development of the American Government.  </w:t>
            </w:r>
            <w:hyperlink r:id="rId18">
              <w:r>
                <w:rPr>
                  <w:rFonts w:ascii="Times New Roman" w:eastAsia="Times New Roman" w:hAnsi="Times New Roman" w:cs="Times New Roman"/>
                  <w:color w:val="1155CC"/>
                  <w:sz w:val="24"/>
                  <w:szCs w:val="24"/>
                  <w:u w:val="single"/>
                </w:rPr>
                <w:t>(iCivics Interactive PowerPoint)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R, E2, T, O</w:t>
            </w:r>
          </w:p>
          <w:p w:rsidR="006C60E5" w:rsidRDefault="00C558C2">
            <w:pPr>
              <w:widowControl/>
              <w:numPr>
                <w:ilvl w:val="0"/>
                <w:numId w:val="20"/>
              </w:numPr>
              <w:spacing w:before="200" w:after="200"/>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Comparison of the Federalist and Antifederalist</w:t>
              </w:r>
            </w:hyperlink>
            <w:r>
              <w:rPr>
                <w:rFonts w:ascii="Times New Roman" w:eastAsia="Times New Roman" w:hAnsi="Times New Roman" w:cs="Times New Roman"/>
                <w:sz w:val="24"/>
                <w:szCs w:val="24"/>
              </w:rPr>
              <w:t>: Students will read a brief except on the position of the Federalist a</w:t>
            </w:r>
            <w:r>
              <w:rPr>
                <w:rFonts w:ascii="Times New Roman" w:eastAsia="Times New Roman" w:hAnsi="Times New Roman" w:cs="Times New Roman"/>
                <w:sz w:val="24"/>
                <w:szCs w:val="24"/>
              </w:rPr>
              <w:t xml:space="preserve">nd Antifederalist. Students can complete the attached graphic organizer or students choose from the Student Engagement Strategies. Students will determine the federalist and antifederalist point of view on: </w:t>
            </w:r>
            <w:r>
              <w:rPr>
                <w:rFonts w:ascii="Times New Roman" w:eastAsia="Times New Roman" w:hAnsi="Times New Roman" w:cs="Times New Roman"/>
                <w:b/>
                <w:color w:val="13A91F"/>
                <w:sz w:val="24"/>
                <w:szCs w:val="24"/>
              </w:rPr>
              <w:t>W, E, R, T, O</w:t>
            </w:r>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FF0000"/>
                <w:sz w:val="24"/>
                <w:szCs w:val="24"/>
              </w:rPr>
              <w:t>shift 2, 3, 6</w:t>
            </w:r>
          </w:p>
          <w:p w:rsidR="006C60E5" w:rsidRDefault="00C558C2">
            <w:pPr>
              <w:widowControl/>
              <w:numPr>
                <w:ilvl w:val="2"/>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the new Constitut</w:t>
            </w:r>
            <w:r>
              <w:rPr>
                <w:rFonts w:ascii="Times New Roman" w:eastAsia="Times New Roman" w:hAnsi="Times New Roman" w:cs="Times New Roman"/>
                <w:sz w:val="24"/>
                <w:szCs w:val="24"/>
              </w:rPr>
              <w:t>ion deals with representation</w:t>
            </w:r>
          </w:p>
          <w:p w:rsidR="006C60E5" w:rsidRDefault="00C558C2">
            <w:pPr>
              <w:widowControl/>
              <w:numPr>
                <w:ilvl w:val="2"/>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Kind of government would this person like to see     </w:t>
            </w:r>
          </w:p>
          <w:p w:rsidR="006C60E5" w:rsidRDefault="00C558C2">
            <w:pPr>
              <w:widowControl/>
              <w:numPr>
                <w:ilvl w:val="2"/>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Ideas with evidence from the text</w:t>
            </w:r>
          </w:p>
          <w:p w:rsidR="006C60E5" w:rsidRDefault="00C558C2">
            <w:pPr>
              <w:widowControl/>
              <w:numPr>
                <w:ilvl w:val="2"/>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this document, what sort of people in society would support this point of view presented by the Federalist and Antifedera</w:t>
            </w:r>
            <w:r>
              <w:rPr>
                <w:rFonts w:ascii="Times New Roman" w:eastAsia="Times New Roman" w:hAnsi="Times New Roman" w:cs="Times New Roman"/>
                <w:sz w:val="24"/>
                <w:szCs w:val="24"/>
              </w:rPr>
              <w:t xml:space="preserve">list.  </w:t>
            </w:r>
          </w:p>
          <w:p w:rsidR="006C60E5" w:rsidRDefault="00C558C2">
            <w:pPr>
              <w:widowControl/>
              <w:numPr>
                <w:ilvl w:val="0"/>
                <w:numId w:val="20"/>
              </w:numPr>
              <w:spacing w:before="200" w:after="200"/>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Four Corners: To Sign or Not to Sign and Roadmap Reflection:</w:t>
              </w:r>
            </w:hyperlink>
            <w:r>
              <w:rPr>
                <w:rFonts w:ascii="Times New Roman" w:eastAsia="Times New Roman" w:hAnsi="Times New Roman" w:cs="Times New Roman"/>
                <w:sz w:val="24"/>
                <w:szCs w:val="24"/>
              </w:rPr>
              <w:t xml:space="preserve">  Students will read the background on the signing of the co</w:t>
            </w:r>
            <w:r>
              <w:rPr>
                <w:rFonts w:ascii="Times New Roman" w:eastAsia="Times New Roman" w:hAnsi="Times New Roman" w:cs="Times New Roman"/>
                <w:sz w:val="24"/>
                <w:szCs w:val="24"/>
              </w:rPr>
              <w:t>nstitution.  Students will analyze and discuss the following play, videos and readings on the the perspectives of John Jay, a Federalist from New York to Elbridge Gerry, a delegate from Massachusetts an Anti-Federalist.  Students will #Hashtag and Question</w:t>
            </w:r>
            <w:r>
              <w:rPr>
                <w:rFonts w:ascii="Times New Roman" w:eastAsia="Times New Roman" w:hAnsi="Times New Roman" w:cs="Times New Roman"/>
                <w:sz w:val="24"/>
                <w:szCs w:val="24"/>
              </w:rPr>
              <w:t xml:space="preserve">-Graffiti the intraclass poster at each corner to use as a means to gather assessment, discussion, and pair share problem solving opportunities. (Example of #Hashtag and Question-Graffiti </w:t>
            </w:r>
            <w:hyperlink r:id="rId21">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Students will address key terms and concepts within each of the corners.  </w:t>
            </w:r>
            <w:r>
              <w:rPr>
                <w:rFonts w:ascii="Times New Roman" w:eastAsia="Times New Roman" w:hAnsi="Times New Roman" w:cs="Times New Roman"/>
                <w:sz w:val="24"/>
                <w:szCs w:val="24"/>
              </w:rPr>
              <w:lastRenderedPageBreak/>
              <w:t xml:space="preserve">Students will complete a roadmap reflection in pairs at each corner. </w:t>
            </w:r>
            <w:r>
              <w:rPr>
                <w:rFonts w:ascii="Times New Roman" w:eastAsia="Times New Roman" w:hAnsi="Times New Roman" w:cs="Times New Roman"/>
                <w:b/>
                <w:color w:val="13A91F"/>
                <w:sz w:val="24"/>
                <w:szCs w:val="24"/>
              </w:rPr>
              <w:t>W, H, T</w:t>
            </w:r>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FF0000"/>
                <w:sz w:val="24"/>
                <w:szCs w:val="24"/>
              </w:rPr>
              <w:t>shift 1, 6</w:t>
            </w:r>
          </w:p>
          <w:p w:rsidR="006C60E5" w:rsidRDefault="00C558C2">
            <w:pPr>
              <w:widowControl/>
              <w:numPr>
                <w:ilvl w:val="0"/>
                <w:numId w:val="20"/>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Additi</w:t>
            </w:r>
            <w:r>
              <w:rPr>
                <w:rFonts w:ascii="Times New Roman" w:eastAsia="Times New Roman" w:hAnsi="Times New Roman" w:cs="Times New Roman"/>
                <w:sz w:val="24"/>
                <w:szCs w:val="24"/>
              </w:rPr>
              <w:t xml:space="preserve">onal Video on </w:t>
            </w:r>
            <w:hyperlink r:id="rId22">
              <w:r>
                <w:rPr>
                  <w:rFonts w:ascii="Times New Roman" w:eastAsia="Times New Roman" w:hAnsi="Times New Roman" w:cs="Times New Roman"/>
                  <w:color w:val="1155CC"/>
                  <w:sz w:val="24"/>
                  <w:szCs w:val="24"/>
                  <w:u w:val="single"/>
                </w:rPr>
                <w:t xml:space="preserve">Federalist and Anti-Federalist- Discovery Education </w:t>
              </w:r>
            </w:hyperlink>
            <w:r>
              <w:rPr>
                <w:rFonts w:ascii="Times New Roman" w:eastAsia="Times New Roman" w:hAnsi="Times New Roman" w:cs="Times New Roman"/>
                <w:sz w:val="24"/>
                <w:szCs w:val="24"/>
              </w:rPr>
              <w:t xml:space="preserve"> (3:52) </w:t>
            </w:r>
            <w:r>
              <w:rPr>
                <w:rFonts w:ascii="Times New Roman" w:eastAsia="Times New Roman" w:hAnsi="Times New Roman" w:cs="Times New Roman"/>
                <w:b/>
                <w:color w:val="13A91F"/>
                <w:sz w:val="24"/>
                <w:szCs w:val="24"/>
              </w:rPr>
              <w:t>W, H</w:t>
            </w:r>
            <w:r>
              <w:rPr>
                <w:rFonts w:ascii="Times New Roman" w:eastAsia="Times New Roman" w:hAnsi="Times New Roman" w:cs="Times New Roman"/>
                <w:b/>
                <w:sz w:val="24"/>
                <w:szCs w:val="24"/>
              </w:rPr>
              <w:t xml:space="preserve">  </w:t>
            </w:r>
          </w:p>
          <w:p w:rsidR="006C60E5" w:rsidRDefault="00C558C2">
            <w:pPr>
              <w:spacing w:before="200" w:after="20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To gather information about  </w:t>
            </w:r>
            <w:r>
              <w:rPr>
                <w:rFonts w:ascii="Times New Roman" w:eastAsia="Times New Roman" w:hAnsi="Times New Roman" w:cs="Times New Roman"/>
                <w:b/>
                <w:i/>
                <w:color w:val="FF0000"/>
                <w:sz w:val="24"/>
                <w:szCs w:val="24"/>
              </w:rPr>
              <w:t>the democratic ideals e</w:t>
            </w:r>
            <w:r>
              <w:rPr>
                <w:rFonts w:ascii="Times New Roman" w:eastAsia="Times New Roman" w:hAnsi="Times New Roman" w:cs="Times New Roman"/>
                <w:b/>
                <w:i/>
                <w:color w:val="FF0000"/>
                <w:sz w:val="24"/>
                <w:szCs w:val="24"/>
              </w:rPr>
              <w:t xml:space="preserve">xpressed in local, state, and national government, </w:t>
            </w:r>
            <w:r>
              <w:rPr>
                <w:rFonts w:ascii="Times New Roman" w:eastAsia="Times New Roman" w:hAnsi="Times New Roman" w:cs="Times New Roman"/>
                <w:b/>
                <w:color w:val="FF0000"/>
                <w:sz w:val="24"/>
                <w:szCs w:val="24"/>
              </w:rPr>
              <w:t xml:space="preserve">students may complete </w:t>
            </w:r>
            <w:r>
              <w:rPr>
                <w:rFonts w:ascii="Times New Roman" w:eastAsia="Times New Roman" w:hAnsi="Times New Roman" w:cs="Times New Roman"/>
                <w:b/>
                <w:color w:val="FF0000"/>
                <w:sz w:val="24"/>
                <w:szCs w:val="24"/>
                <w:u w:val="single"/>
              </w:rPr>
              <w:t>ONE or MORE</w:t>
            </w:r>
            <w:r>
              <w:rPr>
                <w:rFonts w:ascii="Times New Roman" w:eastAsia="Times New Roman" w:hAnsi="Times New Roman" w:cs="Times New Roman"/>
                <w:b/>
                <w:color w:val="FF0000"/>
                <w:sz w:val="24"/>
                <w:szCs w:val="24"/>
              </w:rPr>
              <w:t xml:space="preserve"> of the following:</w:t>
            </w:r>
          </w:p>
          <w:p w:rsidR="006C60E5" w:rsidRDefault="00C558C2">
            <w:pPr>
              <w:widowControl/>
              <w:numPr>
                <w:ilvl w:val="0"/>
                <w:numId w:val="17"/>
              </w:numPr>
              <w:spacing w:before="200" w:after="200"/>
              <w:rPr>
                <w:rFonts w:ascii="Times New Roman" w:eastAsia="Times New Roman" w:hAnsi="Times New Roman" w:cs="Times New Roman"/>
                <w:sz w:val="24"/>
                <w:szCs w:val="24"/>
              </w:rPr>
            </w:pPr>
            <w:hyperlink r:id="rId23">
              <w:r>
                <w:rPr>
                  <w:rFonts w:ascii="Times New Roman" w:eastAsia="Times New Roman" w:hAnsi="Times New Roman" w:cs="Times New Roman"/>
                  <w:color w:val="0000FF"/>
                  <w:sz w:val="24"/>
                  <w:szCs w:val="24"/>
                  <w:u w:val="single"/>
                </w:rPr>
                <w:t>Articles of Confederation PPT</w:t>
              </w:r>
            </w:hyperlink>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xml:space="preserve"> Teachers will present the Articles of Confederation PPT and students will complete the </w:t>
            </w:r>
            <w:hyperlink r:id="rId24">
              <w:r>
                <w:rPr>
                  <w:rFonts w:ascii="Times New Roman" w:eastAsia="Times New Roman" w:hAnsi="Times New Roman" w:cs="Times New Roman"/>
                  <w:color w:val="0000FF"/>
                  <w:sz w:val="24"/>
                  <w:szCs w:val="24"/>
                  <w:u w:val="single"/>
                </w:rPr>
                <w:t>student note page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w:t>
            </w:r>
          </w:p>
          <w:p w:rsidR="006C60E5" w:rsidRDefault="00C558C2">
            <w:pPr>
              <w:widowControl/>
              <w:numPr>
                <w:ilvl w:val="0"/>
                <w:numId w:val="17"/>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Brainpop</w:t>
            </w:r>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0000FF"/>
                  <w:sz w:val="24"/>
                  <w:szCs w:val="24"/>
                  <w:u w:val="single"/>
                </w:rPr>
                <w:t>Articles of Confederation:</w:t>
              </w:r>
            </w:hyperlink>
            <w:hyperlink r:id="rId26">
              <w:r>
                <w:rPr>
                  <w:rFonts w:ascii="Times New Roman" w:eastAsia="Times New Roman" w:hAnsi="Times New Roman" w:cs="Times New Roman"/>
                  <w:sz w:val="24"/>
                  <w:szCs w:val="24"/>
                  <w:u w:val="single"/>
                </w:rPr>
                <w:t xml:space="preserve"> </w:t>
              </w:r>
            </w:hyperlink>
            <w:r>
              <w:rPr>
                <w:rFonts w:ascii="Calibri" w:eastAsia="Calibri" w:hAnsi="Calibri" w:cs="Calibri"/>
                <w:sz w:val="22"/>
                <w:szCs w:val="22"/>
              </w:rPr>
              <w:t xml:space="preserve"> </w:t>
            </w:r>
            <w:r>
              <w:rPr>
                <w:rFonts w:ascii="Times New Roman" w:eastAsia="Times New Roman" w:hAnsi="Times New Roman" w:cs="Times New Roman"/>
                <w:sz w:val="24"/>
                <w:szCs w:val="24"/>
                <w:highlight w:val="white"/>
              </w:rPr>
              <w:t xml:space="preserve">Pass out the </w:t>
            </w:r>
            <w:hyperlink r:id="rId27">
              <w:r>
                <w:rPr>
                  <w:rFonts w:ascii="Times New Roman" w:eastAsia="Times New Roman" w:hAnsi="Times New Roman" w:cs="Times New Roman"/>
                  <w:color w:val="0000FF"/>
                  <w:sz w:val="24"/>
                  <w:szCs w:val="24"/>
                  <w:highlight w:val="white"/>
                  <w:u w:val="single"/>
                </w:rPr>
                <w:t>Graphic Organizer</w:t>
              </w:r>
            </w:hyperlink>
            <w:hyperlink r:id="rId28">
              <w:r>
                <w:rPr>
                  <w:rFonts w:ascii="Times New Roman" w:eastAsia="Times New Roman" w:hAnsi="Times New Roman" w:cs="Times New Roman"/>
                  <w:color w:val="0000FF"/>
                  <w:sz w:val="24"/>
                  <w:szCs w:val="24"/>
                  <w:highlight w:val="white"/>
                </w:rPr>
                <w:t>.</w:t>
              </w:r>
            </w:hyperlink>
            <w:hyperlink r:id="rId29">
              <w:r>
                <w:rPr>
                  <w:rFonts w:ascii="Times New Roman" w:eastAsia="Times New Roman" w:hAnsi="Times New Roman" w:cs="Times New Roman"/>
                  <w:sz w:val="24"/>
                  <w:szCs w:val="24"/>
                  <w:highlight w:val="white"/>
                </w:rPr>
                <w:t xml:space="preserve"> Have students work in pairs to record any information they already know about the Articles of Confederation</w:t>
              </w:r>
            </w:hyperlink>
            <w:r>
              <w:rPr>
                <w:rFonts w:ascii="Calibri" w:eastAsia="Calibri" w:hAnsi="Calibri" w:cs="Calibri"/>
                <w:color w:val="13A91F"/>
                <w:sz w:val="22"/>
                <w:szCs w:val="22"/>
              </w:rPr>
              <w:t xml:space="preserve">. </w:t>
            </w:r>
            <w:r>
              <w:rPr>
                <w:rFonts w:ascii="Times New Roman" w:eastAsia="Times New Roman" w:hAnsi="Times New Roman" w:cs="Times New Roman"/>
                <w:b/>
                <w:color w:val="13A91F"/>
                <w:sz w:val="24"/>
                <w:szCs w:val="24"/>
              </w:rPr>
              <w:t>W, H, O</w:t>
            </w:r>
          </w:p>
          <w:p w:rsidR="006C60E5" w:rsidRDefault="00C558C2">
            <w:pPr>
              <w:widowControl/>
              <w:numPr>
                <w:ilvl w:val="1"/>
                <w:numId w:val="17"/>
              </w:numPr>
              <w:rPr>
                <w:rFonts w:ascii="Times New Roman" w:eastAsia="Times New Roman" w:hAnsi="Times New Roman" w:cs="Times New Roman"/>
                <w:sz w:val="24"/>
                <w:szCs w:val="24"/>
                <w:highlight w:val="white"/>
              </w:rPr>
            </w:pPr>
            <w:hyperlink r:id="rId30">
              <w:r>
                <w:rPr>
                  <w:rFonts w:ascii="Times New Roman" w:eastAsia="Times New Roman" w:hAnsi="Times New Roman" w:cs="Times New Roman"/>
                  <w:sz w:val="24"/>
                  <w:szCs w:val="24"/>
                  <w:highlight w:val="white"/>
                </w:rPr>
                <w:t xml:space="preserve">Ask students to put their pencils down as you play the </w:t>
              </w:r>
            </w:hyperlink>
            <w:hyperlink r:id="rId31">
              <w:r>
                <w:rPr>
                  <w:rFonts w:ascii="Times New Roman" w:eastAsia="Times New Roman" w:hAnsi="Times New Roman" w:cs="Times New Roman"/>
                  <w:sz w:val="24"/>
                  <w:szCs w:val="24"/>
                  <w:highlight w:val="white"/>
                </w:rPr>
                <w:t>Articles of Confederation Movie</w:t>
              </w:r>
            </w:hyperlink>
            <w:r>
              <w:rPr>
                <w:rFonts w:ascii="Times New Roman" w:eastAsia="Times New Roman" w:hAnsi="Times New Roman" w:cs="Times New Roman"/>
                <w:sz w:val="24"/>
                <w:szCs w:val="24"/>
                <w:highlight w:val="white"/>
              </w:rPr>
              <w:t xml:space="preserve"> for the class.</w:t>
            </w:r>
          </w:p>
          <w:p w:rsidR="006C60E5" w:rsidRDefault="00C558C2">
            <w:pPr>
              <w:widowControl/>
              <w:numPr>
                <w:ilvl w:val="1"/>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After the movie, allow students to work with their p</w:t>
            </w:r>
            <w:r>
              <w:rPr>
                <w:rFonts w:ascii="Times New Roman" w:eastAsia="Times New Roman" w:hAnsi="Times New Roman" w:cs="Times New Roman"/>
                <w:sz w:val="24"/>
                <w:szCs w:val="24"/>
                <w:highlight w:val="white"/>
              </w:rPr>
              <w:t>artners to edit and add to their graphic organizer. You may want to play the movie through a second time (perhaps with closed captioning) to support students in recording their thoughts.</w:t>
            </w:r>
          </w:p>
          <w:p w:rsidR="006C60E5" w:rsidRDefault="00C558C2">
            <w:pPr>
              <w:widowControl/>
              <w:numPr>
                <w:ilvl w:val="1"/>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Encourage students to use the information on their graphic organizers</w:t>
            </w:r>
            <w:r>
              <w:rPr>
                <w:rFonts w:ascii="Times New Roman" w:eastAsia="Times New Roman" w:hAnsi="Times New Roman" w:cs="Times New Roman"/>
                <w:sz w:val="24"/>
                <w:szCs w:val="24"/>
                <w:highlight w:val="white"/>
              </w:rPr>
              <w:t xml:space="preserve"> to create a multiple choice quiz question about the Articles of Confederation.</w:t>
            </w:r>
          </w:p>
          <w:p w:rsidR="006C60E5" w:rsidRDefault="00C558C2">
            <w:pPr>
              <w:widowControl/>
              <w:numPr>
                <w:ilvl w:val="1"/>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Ask for volunteers to share their quiz question and try to stump the rest of the class!</w:t>
            </w:r>
          </w:p>
          <w:p w:rsidR="006C60E5" w:rsidRDefault="00C558C2">
            <w:pPr>
              <w:widowControl/>
              <w:numPr>
                <w:ilvl w:val="1"/>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Display the </w:t>
            </w:r>
            <w:hyperlink r:id="rId32">
              <w:r>
                <w:rPr>
                  <w:rFonts w:ascii="Times New Roman" w:eastAsia="Times New Roman" w:hAnsi="Times New Roman" w:cs="Times New Roman"/>
                  <w:sz w:val="24"/>
                  <w:szCs w:val="24"/>
                  <w:highlight w:val="white"/>
                </w:rPr>
                <w:t>Review Quiz</w:t>
              </w:r>
            </w:hyperlink>
            <w:r>
              <w:rPr>
                <w:rFonts w:ascii="Times New Roman" w:eastAsia="Times New Roman" w:hAnsi="Times New Roman" w:cs="Times New Roman"/>
                <w:sz w:val="24"/>
                <w:szCs w:val="24"/>
                <w:highlight w:val="white"/>
              </w:rPr>
              <w:t xml:space="preserve"> and have students take it as a class, in teams, or in partners.</w:t>
            </w:r>
          </w:p>
          <w:p w:rsidR="006C60E5" w:rsidRDefault="00C558C2">
            <w:pPr>
              <w:widowControl/>
              <w:numPr>
                <w:ilvl w:val="1"/>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Compare the questions in the BrainPOP version of the quiz with the versions students created. Which information is most important to know about the Articles of</w:t>
            </w:r>
            <w:r>
              <w:rPr>
                <w:rFonts w:ascii="Times New Roman" w:eastAsia="Times New Roman" w:hAnsi="Times New Roman" w:cs="Times New Roman"/>
                <w:sz w:val="24"/>
                <w:szCs w:val="24"/>
                <w:highlight w:val="white"/>
              </w:rPr>
              <w:t xml:space="preserve"> Confederation? Why?</w:t>
            </w:r>
          </w:p>
          <w:p w:rsidR="006C60E5" w:rsidRDefault="00C558C2">
            <w:pPr>
              <w:widowControl/>
              <w:numPr>
                <w:ilvl w:val="1"/>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Extend student learning through the </w:t>
            </w:r>
            <w:hyperlink r:id="rId33">
              <w:r>
                <w:rPr>
                  <w:rFonts w:ascii="Times New Roman" w:eastAsia="Times New Roman" w:hAnsi="Times New Roman" w:cs="Times New Roman"/>
                  <w:sz w:val="24"/>
                  <w:szCs w:val="24"/>
                  <w:highlight w:val="white"/>
                </w:rPr>
                <w:t>Activity</w:t>
              </w:r>
            </w:hyperlink>
            <w:hyperlink r:id="rId34">
              <w:r>
                <w:rPr>
                  <w:rFonts w:ascii="Times New Roman" w:eastAsia="Times New Roman" w:hAnsi="Times New Roman" w:cs="Times New Roman"/>
                  <w:sz w:val="24"/>
                  <w:szCs w:val="24"/>
                  <w:highlight w:val="white"/>
                </w:rPr>
                <w:t xml:space="preserve"> and/or the </w:t>
              </w:r>
            </w:hyperlink>
            <w:hyperlink r:id="rId35">
              <w:r>
                <w:rPr>
                  <w:rFonts w:ascii="Times New Roman" w:eastAsia="Times New Roman" w:hAnsi="Times New Roman" w:cs="Times New Roman"/>
                  <w:sz w:val="24"/>
                  <w:szCs w:val="24"/>
                  <w:highlight w:val="white"/>
                </w:rPr>
                <w:t>Primary Source</w:t>
              </w:r>
            </w:hyperlink>
            <w:hyperlink r:id="rId36">
              <w:r>
                <w:rPr>
                  <w:rFonts w:ascii="Times New Roman" w:eastAsia="Times New Roman" w:hAnsi="Times New Roman" w:cs="Times New Roman"/>
                  <w:sz w:val="24"/>
                  <w:szCs w:val="24"/>
                  <w:highlight w:val="white"/>
                </w:rPr>
                <w:t xml:space="preserve"> activity.</w:t>
              </w:r>
            </w:hyperlink>
          </w:p>
          <w:p w:rsidR="006C60E5" w:rsidRDefault="00C558C2">
            <w:pPr>
              <w:widowControl/>
              <w:numPr>
                <w:ilvl w:val="0"/>
                <w:numId w:val="17"/>
              </w:numPr>
              <w:spacing w:before="200" w:after="200"/>
              <w:rPr>
                <w:rFonts w:ascii="Times New Roman" w:eastAsia="Times New Roman" w:hAnsi="Times New Roman" w:cs="Times New Roman"/>
                <w:sz w:val="24"/>
                <w:szCs w:val="24"/>
              </w:rPr>
            </w:pPr>
            <w:hyperlink r:id="rId37">
              <w:r>
                <w:rPr>
                  <w:rFonts w:ascii="Times New Roman" w:eastAsia="Times New Roman" w:hAnsi="Times New Roman" w:cs="Times New Roman"/>
                  <w:color w:val="1155CC"/>
                  <w:sz w:val="24"/>
                  <w:szCs w:val="24"/>
                  <w:u w:val="single"/>
                </w:rPr>
                <w:t>Limiting Government (iCivics Resources)</w:t>
              </w:r>
            </w:hyperlink>
            <w:r>
              <w:rPr>
                <w:rFonts w:ascii="Times New Roman" w:eastAsia="Times New Roman" w:hAnsi="Times New Roman" w:cs="Times New Roman"/>
                <w:color w:val="333333"/>
                <w:sz w:val="24"/>
                <w:szCs w:val="24"/>
              </w:rPr>
              <w:t>:Students will be able to describe five limits on government: constitution, separation of powers, rule of law,</w:t>
            </w:r>
            <w:r>
              <w:rPr>
                <w:rFonts w:ascii="Times New Roman" w:eastAsia="Times New Roman" w:hAnsi="Times New Roman" w:cs="Times New Roman"/>
                <w:color w:val="333333"/>
                <w:sz w:val="24"/>
                <w:szCs w:val="24"/>
              </w:rPr>
              <w:t xml:space="preserve"> consent of the governed, and rights of the minority. Analyze how former Peruvian President Alberto Fujimori’s presidential actions affected Peru’s government limits.  Evaluate the benefits and drawbacks of giving one leader total control. Apply the five l</w:t>
            </w:r>
            <w:r>
              <w:rPr>
                <w:rFonts w:ascii="Times New Roman" w:eastAsia="Times New Roman" w:hAnsi="Times New Roman" w:cs="Times New Roman"/>
                <w:color w:val="333333"/>
                <w:sz w:val="24"/>
                <w:szCs w:val="24"/>
              </w:rPr>
              <w:t xml:space="preserve">imits to fictional government systems. </w:t>
            </w:r>
            <w:r>
              <w:rPr>
                <w:rFonts w:ascii="Times New Roman" w:eastAsia="Times New Roman" w:hAnsi="Times New Roman" w:cs="Times New Roman"/>
                <w:b/>
                <w:color w:val="13A91F"/>
                <w:sz w:val="24"/>
                <w:szCs w:val="24"/>
              </w:rPr>
              <w:t>E, R</w:t>
            </w:r>
          </w:p>
          <w:p w:rsidR="006C60E5" w:rsidRDefault="00C558C2">
            <w:pPr>
              <w:widowControl/>
              <w:numPr>
                <w:ilvl w:val="0"/>
                <w:numId w:val="17"/>
              </w:numPr>
              <w:spacing w:before="200"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Students will watch the </w:t>
            </w:r>
            <w:hyperlink r:id="rId38">
              <w:r>
                <w:rPr>
                  <w:rFonts w:ascii="Times New Roman" w:eastAsia="Times New Roman" w:hAnsi="Times New Roman" w:cs="Times New Roman"/>
                  <w:color w:val="1155CC"/>
                  <w:sz w:val="24"/>
                  <w:szCs w:val="24"/>
                  <w:u w:val="single"/>
                </w:rPr>
                <w:t>Brainpop Video</w:t>
              </w:r>
            </w:hyperlink>
            <w:r>
              <w:rPr>
                <w:rFonts w:ascii="Times New Roman" w:eastAsia="Times New Roman" w:hAnsi="Times New Roman" w:cs="Times New Roman"/>
                <w:color w:val="333333"/>
                <w:sz w:val="24"/>
                <w:szCs w:val="24"/>
              </w:rPr>
              <w:t xml:space="preserve"> and complete the </w:t>
            </w:r>
            <w:hyperlink r:id="rId39">
              <w:r>
                <w:rPr>
                  <w:rFonts w:ascii="Times New Roman" w:eastAsia="Times New Roman" w:hAnsi="Times New Roman" w:cs="Times New Roman"/>
                  <w:color w:val="1155CC"/>
                  <w:sz w:val="24"/>
                  <w:szCs w:val="24"/>
                  <w:u w:val="single"/>
                </w:rPr>
                <w:t xml:space="preserve">Checks and Balances Chart </w:t>
              </w:r>
            </w:hyperlink>
            <w:r>
              <w:rPr>
                <w:rFonts w:ascii="Times New Roman" w:eastAsia="Times New Roman" w:hAnsi="Times New Roman" w:cs="Times New Roman"/>
                <w:color w:val="333333"/>
                <w:sz w:val="24"/>
                <w:szCs w:val="24"/>
              </w:rPr>
              <w:t xml:space="preserve">of the 3 branches of government. </w:t>
            </w:r>
            <w:r>
              <w:rPr>
                <w:rFonts w:ascii="Times New Roman" w:eastAsia="Times New Roman" w:hAnsi="Times New Roman" w:cs="Times New Roman"/>
                <w:b/>
                <w:color w:val="13A91F"/>
                <w:sz w:val="24"/>
                <w:szCs w:val="24"/>
              </w:rPr>
              <w:t>H, O</w:t>
            </w:r>
          </w:p>
          <w:p w:rsidR="006C60E5" w:rsidRDefault="00C558C2">
            <w:pPr>
              <w:widowControl/>
              <w:numPr>
                <w:ilvl w:val="0"/>
                <w:numId w:val="17"/>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Solve the Scenario:  </w:t>
            </w:r>
            <w:r>
              <w:rPr>
                <w:rFonts w:ascii="Times New Roman" w:eastAsia="Times New Roman" w:hAnsi="Times New Roman" w:cs="Times New Roman"/>
                <w:sz w:val="24"/>
                <w:szCs w:val="24"/>
              </w:rPr>
              <w:t xml:space="preserve"> Read the scenario below and explain how the checks and balances impact the way our government functions. </w:t>
            </w:r>
            <w:r>
              <w:rPr>
                <w:rFonts w:ascii="Times New Roman" w:eastAsia="Times New Roman" w:hAnsi="Times New Roman" w:cs="Times New Roman"/>
                <w:b/>
                <w:color w:val="13A91F"/>
                <w:sz w:val="24"/>
                <w:szCs w:val="24"/>
              </w:rPr>
              <w:t>T</w:t>
            </w:r>
          </w:p>
          <w:p w:rsidR="006C60E5" w:rsidRDefault="00C558C2">
            <w:pPr>
              <w:widowControl/>
              <w:spacing w:before="200" w:after="20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Scenario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Justice Sandra Day O’Connor stepped down from the Supreme Court and Chief Justice Rhenquist died in office leaving two of the court’s nine seats open.</w:t>
            </w:r>
          </w:p>
          <w:p w:rsidR="006C60E5" w:rsidRDefault="00C558C2">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has the power, according to the Constitution, to appoint a new justice to fill that seat? _________</w:t>
            </w:r>
            <w:r>
              <w:rPr>
                <w:rFonts w:ascii="Times New Roman" w:eastAsia="Times New Roman" w:hAnsi="Times New Roman" w:cs="Times New Roman"/>
                <w:sz w:val="24"/>
                <w:szCs w:val="24"/>
              </w:rPr>
              <w:t>___________</w:t>
            </w:r>
          </w:p>
          <w:p w:rsidR="006C60E5" w:rsidRDefault="00C558C2">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Which branch of the government has a check on the power of appointment__________</w:t>
            </w:r>
          </w:p>
          <w:p w:rsidR="006C60E5" w:rsidRDefault="00C558C2">
            <w:pPr>
              <w:widowControl/>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is that check? _________________</w:t>
            </w:r>
          </w:p>
          <w:p w:rsidR="006C60E5" w:rsidRDefault="00C558C2">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process balance the power of the three branches?  ______________________________</w:t>
            </w:r>
          </w:p>
          <w:p w:rsidR="006C60E5" w:rsidRDefault="006C60E5">
            <w:pPr>
              <w:widowControl/>
              <w:ind w:left="720"/>
              <w:rPr>
                <w:rFonts w:ascii="Times New Roman" w:eastAsia="Times New Roman" w:hAnsi="Times New Roman" w:cs="Times New Roman"/>
                <w:b/>
                <w:sz w:val="24"/>
                <w:szCs w:val="24"/>
              </w:rPr>
            </w:pPr>
          </w:p>
          <w:p w:rsidR="006C60E5" w:rsidRDefault="00C558C2">
            <w:pPr>
              <w:widowControl/>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Scenario 2</w:t>
            </w:r>
            <w:r>
              <w:rPr>
                <w:rFonts w:ascii="Times New Roman" w:eastAsia="Times New Roman" w:hAnsi="Times New Roman" w:cs="Times New Roman"/>
                <w:sz w:val="24"/>
                <w:szCs w:val="24"/>
              </w:rPr>
              <w:t>: What happens if Congress passes a law that contradicts another law or rights that exist in the Constitution and its Amendments? Imagine that Congress has just passed a law outlawing newspapers.</w:t>
            </w:r>
          </w:p>
          <w:p w:rsidR="006C60E5" w:rsidRDefault="00C558C2">
            <w:pPr>
              <w:widowControl/>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Constitutional right would this law violate?</w:t>
            </w:r>
          </w:p>
          <w:p w:rsidR="006C60E5" w:rsidRDefault="00C558C2">
            <w:pPr>
              <w:widowControl/>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branch of government could check this legislative action?</w:t>
            </w:r>
          </w:p>
          <w:p w:rsidR="006C60E5" w:rsidRDefault="00C558C2">
            <w:pPr>
              <w:widowControl/>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that branch perform that check?</w:t>
            </w:r>
          </w:p>
          <w:p w:rsidR="006C60E5" w:rsidRDefault="00C558C2">
            <w:pPr>
              <w:widowControl/>
              <w:numPr>
                <w:ilvl w:val="0"/>
                <w:numId w:val="2"/>
              </w:numPr>
              <w:spacing w:before="200" w:after="2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Students will examine the </w:t>
            </w:r>
            <w:hyperlink r:id="rId40">
              <w:r>
                <w:rPr>
                  <w:rFonts w:ascii="Times New Roman" w:eastAsia="Times New Roman" w:hAnsi="Times New Roman" w:cs="Times New Roman"/>
                  <w:sz w:val="24"/>
                  <w:szCs w:val="24"/>
                  <w:u w:val="single"/>
                </w:rPr>
                <w:t>i</w:t>
              </w:r>
            </w:hyperlink>
            <w:hyperlink r:id="rId41">
              <w:r>
                <w:rPr>
                  <w:rFonts w:ascii="Times New Roman" w:eastAsia="Times New Roman" w:hAnsi="Times New Roman" w:cs="Times New Roman"/>
                  <w:color w:val="0000FF"/>
                  <w:sz w:val="24"/>
                  <w:szCs w:val="24"/>
                  <w:u w:val="single"/>
                </w:rPr>
                <w:t xml:space="preserve">nteractive power point on the checks and balances </w:t>
              </w:r>
            </w:hyperlink>
            <w:r>
              <w:rPr>
                <w:rFonts w:ascii="Times New Roman" w:eastAsia="Times New Roman" w:hAnsi="Times New Roman" w:cs="Times New Roman"/>
                <w:sz w:val="24"/>
                <w:szCs w:val="24"/>
              </w:rPr>
              <w:t xml:space="preserve">of the federal government.  Students will follow the power point </w:t>
            </w:r>
            <w:r>
              <w:rPr>
                <w:rFonts w:ascii="Times New Roman" w:eastAsia="Times New Roman" w:hAnsi="Times New Roman" w:cs="Times New Roman"/>
                <w:sz w:val="24"/>
                <w:szCs w:val="24"/>
              </w:rPr>
              <w:t xml:space="preserve">by creating their own checks and balances. </w:t>
            </w:r>
            <w:r>
              <w:rPr>
                <w:rFonts w:ascii="Times New Roman" w:eastAsia="Times New Roman" w:hAnsi="Times New Roman" w:cs="Times New Roman"/>
                <w:b/>
                <w:color w:val="13A91F"/>
                <w:sz w:val="24"/>
                <w:szCs w:val="24"/>
              </w:rPr>
              <w:t>E, R</w:t>
            </w:r>
          </w:p>
          <w:p w:rsidR="006C60E5" w:rsidRDefault="00C558C2">
            <w:pPr>
              <w:widowControl/>
              <w:numPr>
                <w:ilvl w:val="0"/>
                <w:numId w:val="2"/>
              </w:numPr>
              <w:spacing w:before="200" w:after="2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Additional Videos on Checks and Balance: </w:t>
            </w:r>
            <w:r>
              <w:rPr>
                <w:rFonts w:ascii="Times New Roman" w:eastAsia="Times New Roman" w:hAnsi="Times New Roman" w:cs="Times New Roman"/>
                <w:b/>
                <w:color w:val="13A91F"/>
                <w:sz w:val="24"/>
                <w:szCs w:val="24"/>
              </w:rPr>
              <w:t>H, E</w:t>
            </w:r>
          </w:p>
          <w:p w:rsidR="006C60E5" w:rsidRDefault="00C558C2">
            <w:pPr>
              <w:widowControl/>
              <w:numPr>
                <w:ilvl w:val="1"/>
                <w:numId w:val="2"/>
              </w:numPr>
              <w:rPr>
                <w:rFonts w:ascii="Times New Roman" w:eastAsia="Times New Roman" w:hAnsi="Times New Roman" w:cs="Times New Roman"/>
                <w:sz w:val="24"/>
                <w:szCs w:val="24"/>
                <w:highlight w:val="white"/>
              </w:rPr>
            </w:pPr>
            <w:hyperlink r:id="rId42">
              <w:r>
                <w:rPr>
                  <w:rFonts w:ascii="Times New Roman" w:eastAsia="Times New Roman" w:hAnsi="Times New Roman" w:cs="Times New Roman"/>
                  <w:color w:val="1155CC"/>
                  <w:sz w:val="24"/>
                  <w:szCs w:val="24"/>
                  <w:highlight w:val="white"/>
                  <w:u w:val="single"/>
                </w:rPr>
                <w:t>Separation of Powers and Checks and Balances: Crash Course Government and Politics #3</w:t>
              </w:r>
            </w:hyperlink>
            <w:r>
              <w:rPr>
                <w:rFonts w:ascii="Times New Roman" w:eastAsia="Times New Roman" w:hAnsi="Times New Roman" w:cs="Times New Roman"/>
                <w:sz w:val="24"/>
                <w:szCs w:val="24"/>
                <w:highlight w:val="white"/>
              </w:rPr>
              <w:t xml:space="preserve"> (8:30)</w:t>
            </w:r>
          </w:p>
          <w:bookmarkStart w:id="1" w:name="_xac7bn3esuqt" w:colFirst="0" w:colLast="0"/>
          <w:bookmarkEnd w:id="1"/>
          <w:p w:rsidR="006C60E5" w:rsidRDefault="00C558C2">
            <w:pPr>
              <w:pStyle w:val="Heading1"/>
              <w:keepNext w:val="0"/>
              <w:keepLines w:val="0"/>
              <w:widowControl/>
              <w:numPr>
                <w:ilvl w:val="1"/>
                <w:numId w:val="2"/>
              </w:numPr>
              <w:spacing w:before="0" w:after="0"/>
              <w:rPr>
                <w:rFonts w:ascii="Times New Roman" w:eastAsia="Times New Roman" w:hAnsi="Times New Roman" w:cs="Times New Roman"/>
                <w:sz w:val="24"/>
                <w:szCs w:val="24"/>
                <w:highlight w:val="white"/>
              </w:rPr>
            </w:pPr>
            <w:r>
              <w:rPr>
                <w:rFonts w:ascii="Times New Roman" w:eastAsia="Times New Roman" w:hAnsi="Times New Roman" w:cs="Times New Roman"/>
                <w:b w:val="0"/>
                <w:color w:val="1155CC"/>
                <w:sz w:val="24"/>
                <w:szCs w:val="24"/>
                <w:highlight w:val="white"/>
                <w:u w:val="single"/>
              </w:rPr>
              <w:fldChar w:fldCharType="begin"/>
            </w:r>
            <w:r>
              <w:rPr>
                <w:rFonts w:ascii="Times New Roman" w:eastAsia="Times New Roman" w:hAnsi="Times New Roman" w:cs="Times New Roman"/>
                <w:b w:val="0"/>
                <w:color w:val="1155CC"/>
                <w:sz w:val="24"/>
                <w:szCs w:val="24"/>
                <w:highlight w:val="white"/>
                <w:u w:val="single"/>
              </w:rPr>
              <w:instrText xml:space="preserve"> HYPERLINK "https://www.youtube.com/watch?v=T_foQoCHQq8" \h </w:instrText>
            </w:r>
            <w:r>
              <w:rPr>
                <w:rFonts w:ascii="Times New Roman" w:eastAsia="Times New Roman" w:hAnsi="Times New Roman" w:cs="Times New Roman"/>
                <w:b w:val="0"/>
                <w:color w:val="1155CC"/>
                <w:sz w:val="24"/>
                <w:szCs w:val="24"/>
                <w:highlight w:val="white"/>
                <w:u w:val="single"/>
              </w:rPr>
              <w:fldChar w:fldCharType="separate"/>
            </w:r>
            <w:r>
              <w:rPr>
                <w:rFonts w:ascii="Times New Roman" w:eastAsia="Times New Roman" w:hAnsi="Times New Roman" w:cs="Times New Roman"/>
                <w:b w:val="0"/>
                <w:color w:val="1155CC"/>
                <w:sz w:val="24"/>
                <w:szCs w:val="24"/>
                <w:highlight w:val="white"/>
                <w:u w:val="single"/>
              </w:rPr>
              <w:t xml:space="preserve">Checks and Balances Constitution Lesson for Kids - Schoolhouse Rock </w:t>
            </w:r>
            <w:r>
              <w:rPr>
                <w:rFonts w:ascii="Times New Roman" w:eastAsia="Times New Roman" w:hAnsi="Times New Roman" w:cs="Times New Roman"/>
                <w:b w:val="0"/>
                <w:color w:val="1155CC"/>
                <w:sz w:val="24"/>
                <w:szCs w:val="24"/>
                <w:highlight w:val="white"/>
                <w:u w:val="single"/>
              </w:rPr>
              <w:fldChar w:fldCharType="end"/>
            </w:r>
            <w:r>
              <w:rPr>
                <w:rFonts w:ascii="Times New Roman" w:eastAsia="Times New Roman" w:hAnsi="Times New Roman" w:cs="Times New Roman"/>
                <w:b w:val="0"/>
                <w:sz w:val="24"/>
                <w:szCs w:val="24"/>
                <w:highlight w:val="white"/>
              </w:rPr>
              <w:t>(3:00)</w:t>
            </w:r>
          </w:p>
          <w:p w:rsidR="006C60E5" w:rsidRDefault="00C558C2">
            <w:pPr>
              <w:widowControl/>
              <w:numPr>
                <w:ilvl w:val="1"/>
                <w:numId w:val="2"/>
              </w:numPr>
              <w:rPr>
                <w:rFonts w:ascii="Times New Roman" w:eastAsia="Times New Roman" w:hAnsi="Times New Roman" w:cs="Times New Roman"/>
                <w:sz w:val="24"/>
                <w:szCs w:val="24"/>
                <w:highlight w:val="white"/>
              </w:rPr>
            </w:pPr>
            <w:hyperlink r:id="rId43">
              <w:r>
                <w:rPr>
                  <w:rFonts w:ascii="Times New Roman" w:eastAsia="Times New Roman" w:hAnsi="Times New Roman" w:cs="Times New Roman"/>
                  <w:color w:val="1155CC"/>
                  <w:sz w:val="24"/>
                  <w:szCs w:val="24"/>
                  <w:highlight w:val="white"/>
                  <w:u w:val="single"/>
                </w:rPr>
                <w:t>Checks and Balances</w:t>
              </w:r>
            </w:hyperlink>
            <w:r>
              <w:rPr>
                <w:rFonts w:ascii="Times New Roman" w:eastAsia="Times New Roman" w:hAnsi="Times New Roman" w:cs="Times New Roman"/>
                <w:sz w:val="24"/>
                <w:szCs w:val="24"/>
                <w:highlight w:val="white"/>
              </w:rPr>
              <w:t xml:space="preserve"> (3:00)</w:t>
            </w:r>
          </w:p>
          <w:p w:rsidR="006C60E5" w:rsidRDefault="00C558C2">
            <w:pPr>
              <w:widowControl/>
              <w:numPr>
                <w:ilvl w:val="1"/>
                <w:numId w:val="2"/>
              </w:numPr>
              <w:rPr>
                <w:rFonts w:ascii="Times New Roman" w:eastAsia="Times New Roman" w:hAnsi="Times New Roman" w:cs="Times New Roman"/>
                <w:sz w:val="24"/>
                <w:szCs w:val="24"/>
                <w:highlight w:val="white"/>
              </w:rPr>
            </w:pPr>
            <w:hyperlink r:id="rId44">
              <w:r>
                <w:rPr>
                  <w:rFonts w:ascii="Times New Roman" w:eastAsia="Times New Roman" w:hAnsi="Times New Roman" w:cs="Times New Roman"/>
                  <w:color w:val="1155CC"/>
                  <w:sz w:val="24"/>
                  <w:szCs w:val="24"/>
                  <w:highlight w:val="white"/>
                  <w:u w:val="single"/>
                </w:rPr>
                <w:t xml:space="preserve">Checks and Balances </w:t>
              </w:r>
            </w:hyperlink>
            <w:r>
              <w:rPr>
                <w:rFonts w:ascii="Times New Roman" w:eastAsia="Times New Roman" w:hAnsi="Times New Roman" w:cs="Times New Roman"/>
                <w:sz w:val="24"/>
                <w:szCs w:val="24"/>
                <w:highlight w:val="white"/>
              </w:rPr>
              <w:t>(2:30)</w:t>
            </w:r>
          </w:p>
          <w:p w:rsidR="006C60E5" w:rsidRDefault="00C558C2">
            <w:pPr>
              <w:widowControl/>
              <w:numPr>
                <w:ilvl w:val="0"/>
                <w:numId w:val="1"/>
              </w:numPr>
              <w:spacing w:before="200" w:after="200"/>
              <w:rPr>
                <w:rFonts w:ascii="Times New Roman" w:eastAsia="Times New Roman" w:hAnsi="Times New Roman" w:cs="Times New Roman"/>
                <w:color w:val="333333"/>
                <w:sz w:val="24"/>
                <w:szCs w:val="24"/>
              </w:rPr>
            </w:pPr>
            <w:hyperlink r:id="rId45">
              <w:r>
                <w:rPr>
                  <w:rFonts w:ascii="Times New Roman" w:eastAsia="Times New Roman" w:hAnsi="Times New Roman" w:cs="Times New Roman"/>
                  <w:color w:val="1155CC"/>
                  <w:sz w:val="24"/>
                  <w:szCs w:val="24"/>
                  <w:u w:val="single"/>
                </w:rPr>
                <w:t xml:space="preserve">Congress in a </w:t>
              </w:r>
              <w:r>
                <w:rPr>
                  <w:rFonts w:ascii="Times New Roman" w:eastAsia="Times New Roman" w:hAnsi="Times New Roman" w:cs="Times New Roman"/>
                  <w:color w:val="1155CC"/>
                  <w:sz w:val="24"/>
                  <w:szCs w:val="24"/>
                  <w:u w:val="single"/>
                </w:rPr>
                <w:t>Flash (iCvics Resource)</w:t>
              </w:r>
            </w:hyperlink>
            <w:r>
              <w:rPr>
                <w:rFonts w:ascii="Times New Roman" w:eastAsia="Times New Roman" w:hAnsi="Times New Roman" w:cs="Times New Roman"/>
                <w:color w:val="333333"/>
                <w:sz w:val="24"/>
                <w:szCs w:val="24"/>
              </w:rPr>
              <w:t>:  Students will explain the structure and powers of the legislative branch of the U.S. federal government.  Describe the legislative process in the U.S. Congress  Identify the legislative branch’s role in the system of checks and ba</w:t>
            </w:r>
            <w:r>
              <w:rPr>
                <w:rFonts w:ascii="Times New Roman" w:eastAsia="Times New Roman" w:hAnsi="Times New Roman" w:cs="Times New Roman"/>
                <w:color w:val="333333"/>
                <w:sz w:val="24"/>
                <w:szCs w:val="24"/>
              </w:rPr>
              <w:t xml:space="preserve">lances/separation of powers.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color w:val="333333"/>
                <w:sz w:val="24"/>
                <w:szCs w:val="24"/>
              </w:rPr>
            </w:pPr>
            <w:hyperlink r:id="rId46">
              <w:r>
                <w:rPr>
                  <w:rFonts w:ascii="Times New Roman" w:eastAsia="Times New Roman" w:hAnsi="Times New Roman" w:cs="Times New Roman"/>
                  <w:color w:val="1155CC"/>
                  <w:sz w:val="24"/>
                  <w:szCs w:val="24"/>
                  <w:u w:val="single"/>
                </w:rPr>
                <w:t>Why do we have a House and Senate (iCivics Resource)</w:t>
              </w:r>
            </w:hyperlink>
            <w:r>
              <w:rPr>
                <w:rFonts w:ascii="Times New Roman" w:eastAsia="Times New Roman" w:hAnsi="Times New Roman" w:cs="Times New Roman"/>
                <w:color w:val="333333"/>
                <w:sz w:val="24"/>
                <w:szCs w:val="24"/>
              </w:rPr>
              <w:t xml:space="preserve">: Students will model the lawmaking process by participating in a role-play activity  Model the effect of unicameral and bicameral voting systems  Analyze the effect of a unicameral versus a bicameral system.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sz w:val="24"/>
                <w:szCs w:val="24"/>
              </w:rPr>
            </w:pPr>
            <w:hyperlink r:id="rId47">
              <w:r>
                <w:rPr>
                  <w:rFonts w:ascii="Times New Roman" w:eastAsia="Times New Roman" w:hAnsi="Times New Roman" w:cs="Times New Roman"/>
                  <w:color w:val="1155CC"/>
                  <w:sz w:val="24"/>
                  <w:szCs w:val="24"/>
                  <w:u w:val="single"/>
                </w:rPr>
                <w:t>Law Craft (iCivics Resource)</w:t>
              </w:r>
            </w:hyperlink>
            <w:r>
              <w:rPr>
                <w:rFonts w:ascii="Times New Roman" w:eastAsia="Times New Roman" w:hAnsi="Times New Roman" w:cs="Times New Roman"/>
                <w:sz w:val="24"/>
                <w:szCs w:val="24"/>
              </w:rPr>
              <w:t>:  Students will simulate the law-making process of the US Congress.  Explain the role of compromise in the lawmaking process.  Make connections between bill ame</w:t>
            </w:r>
            <w:r>
              <w:rPr>
                <w:rFonts w:ascii="Times New Roman" w:eastAsia="Times New Roman" w:hAnsi="Times New Roman" w:cs="Times New Roman"/>
                <w:sz w:val="24"/>
                <w:szCs w:val="24"/>
              </w:rPr>
              <w:t>ndments and the values it represents.  Evaluate cause and effect relationships. (</w:t>
            </w:r>
            <w:hyperlink r:id="rId48">
              <w:r>
                <w:rPr>
                  <w:rFonts w:ascii="Times New Roman" w:eastAsia="Times New Roman" w:hAnsi="Times New Roman" w:cs="Times New Roman"/>
                  <w:color w:val="1155CC"/>
                  <w:sz w:val="24"/>
                  <w:szCs w:val="24"/>
                  <w:u w:val="single"/>
                </w:rPr>
                <w:t>Powerpoint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color w:val="333333"/>
                <w:sz w:val="24"/>
                <w:szCs w:val="24"/>
              </w:rPr>
            </w:pPr>
            <w:hyperlink r:id="rId49">
              <w:r>
                <w:rPr>
                  <w:rFonts w:ascii="Times New Roman" w:eastAsia="Times New Roman" w:hAnsi="Times New Roman" w:cs="Times New Roman"/>
                  <w:color w:val="1155CC"/>
                  <w:sz w:val="24"/>
                  <w:szCs w:val="24"/>
                  <w:u w:val="single"/>
                </w:rPr>
                <w:t>Voting in Congress (iCivics Resource)</w:t>
              </w:r>
            </w:hyperlink>
            <w:r>
              <w:rPr>
                <w:rFonts w:ascii="Times New Roman" w:eastAsia="Times New Roman" w:hAnsi="Times New Roman" w:cs="Times New Roman"/>
                <w:color w:val="333333"/>
                <w:sz w:val="24"/>
                <w:szCs w:val="24"/>
              </w:rPr>
              <w:t xml:space="preserve">: Students will identify the constitutional powers of Congress.  Describe the factors members of Congress weigh when voting on bills.  Demonstrate how members </w:t>
            </w:r>
            <w:r>
              <w:rPr>
                <w:rFonts w:ascii="Times New Roman" w:eastAsia="Times New Roman" w:hAnsi="Times New Roman" w:cs="Times New Roman"/>
                <w:color w:val="333333"/>
                <w:sz w:val="24"/>
                <w:szCs w:val="24"/>
              </w:rPr>
              <w:t xml:space="preserve">of Congress weigh factors by voting on hypothetical bills.  Evaluate information in order to apply each factor to real-life issues in the hypothetical bills.  Weigh the importance of the factors by </w:t>
            </w:r>
            <w:r>
              <w:rPr>
                <w:rFonts w:ascii="Times New Roman" w:eastAsia="Times New Roman" w:hAnsi="Times New Roman" w:cs="Times New Roman"/>
                <w:color w:val="333333"/>
                <w:sz w:val="24"/>
                <w:szCs w:val="24"/>
              </w:rPr>
              <w:lastRenderedPageBreak/>
              <w:t>deciding whether to vote “yea” or “nay” on each bill.  (</w:t>
            </w:r>
            <w:hyperlink r:id="rId50">
              <w:r>
                <w:rPr>
                  <w:rFonts w:ascii="Times New Roman" w:eastAsia="Times New Roman" w:hAnsi="Times New Roman" w:cs="Times New Roman"/>
                  <w:color w:val="1155CC"/>
                  <w:sz w:val="24"/>
                  <w:szCs w:val="24"/>
                  <w:u w:val="single"/>
                </w:rPr>
                <w:t xml:space="preserve">Powerpoint 1 </w:t>
              </w:r>
            </w:hyperlink>
            <w:r>
              <w:rPr>
                <w:rFonts w:ascii="Times New Roman" w:eastAsia="Times New Roman" w:hAnsi="Times New Roman" w:cs="Times New Roman"/>
                <w:color w:val="333333"/>
                <w:sz w:val="24"/>
                <w:szCs w:val="24"/>
              </w:rPr>
              <w:t xml:space="preserve">  &amp;  </w:t>
            </w:r>
            <w:hyperlink r:id="rId51">
              <w:r>
                <w:rPr>
                  <w:rFonts w:ascii="Times New Roman" w:eastAsia="Times New Roman" w:hAnsi="Times New Roman" w:cs="Times New Roman"/>
                  <w:color w:val="1155CC"/>
                  <w:sz w:val="24"/>
                  <w:szCs w:val="24"/>
                  <w:u w:val="single"/>
                </w:rPr>
                <w:t>Powerpoint 2</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color w:val="333333"/>
                <w:sz w:val="24"/>
                <w:szCs w:val="24"/>
              </w:rPr>
            </w:pPr>
            <w:hyperlink r:id="rId52">
              <w:r>
                <w:rPr>
                  <w:rFonts w:ascii="Times New Roman" w:eastAsia="Times New Roman" w:hAnsi="Times New Roman" w:cs="Times New Roman"/>
                  <w:color w:val="1155CC"/>
                  <w:sz w:val="24"/>
                  <w:szCs w:val="24"/>
                  <w:u w:val="single"/>
                </w:rPr>
                <w:t>The Power of the Executive Branch (iCivics Resource)</w:t>
              </w:r>
            </w:hyperlink>
            <w:r>
              <w:rPr>
                <w:rFonts w:ascii="Times New Roman" w:eastAsia="Times New Roman" w:hAnsi="Times New Roman" w:cs="Times New Roman"/>
                <w:color w:val="333333"/>
                <w:sz w:val="24"/>
                <w:szCs w:val="24"/>
              </w:rPr>
              <w:t>: Students will be able to:  Identify the powers of the Executive Branch  Describe the responsibil</w:t>
            </w:r>
            <w:r>
              <w:rPr>
                <w:rFonts w:ascii="Times New Roman" w:eastAsia="Times New Roman" w:hAnsi="Times New Roman" w:cs="Times New Roman"/>
                <w:color w:val="333333"/>
                <w:sz w:val="24"/>
                <w:szCs w:val="24"/>
              </w:rPr>
              <w:t xml:space="preserve">ities of the President of the United States of America  Locate sources of presidential power within the U.S. Constitution  Recall the function of the executive cabinet and the areas that they serve. </w:t>
            </w:r>
            <w:hyperlink r:id="rId53">
              <w:r>
                <w:rPr>
                  <w:rFonts w:ascii="Times New Roman" w:eastAsia="Times New Roman" w:hAnsi="Times New Roman" w:cs="Times New Roman"/>
                  <w:color w:val="1155CC"/>
                  <w:sz w:val="24"/>
                  <w:szCs w:val="24"/>
                  <w:u w:val="single"/>
                </w:rPr>
                <w:t>(Powerpoint)</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color w:val="333333"/>
                <w:sz w:val="24"/>
                <w:szCs w:val="24"/>
              </w:rPr>
            </w:pPr>
            <w:hyperlink r:id="rId54">
              <w:r>
                <w:rPr>
                  <w:rFonts w:ascii="Times New Roman" w:eastAsia="Times New Roman" w:hAnsi="Times New Roman" w:cs="Times New Roman"/>
                  <w:color w:val="1155CC"/>
                  <w:sz w:val="24"/>
                  <w:szCs w:val="24"/>
                  <w:u w:val="single"/>
                </w:rPr>
                <w:t>A Very Big Branch (iCivics Resource)</w:t>
              </w:r>
            </w:hyperlink>
            <w:r>
              <w:rPr>
                <w:rFonts w:ascii="Times New Roman" w:eastAsia="Times New Roman" w:hAnsi="Times New Roman" w:cs="Times New Roman"/>
                <w:color w:val="333333"/>
                <w:sz w:val="24"/>
                <w:szCs w:val="24"/>
              </w:rPr>
              <w:t>: Students will explain the roles and res</w:t>
            </w:r>
            <w:r>
              <w:rPr>
                <w:rFonts w:ascii="Times New Roman" w:eastAsia="Times New Roman" w:hAnsi="Times New Roman" w:cs="Times New Roman"/>
                <w:color w:val="333333"/>
                <w:sz w:val="24"/>
                <w:szCs w:val="24"/>
              </w:rPr>
              <w:t xml:space="preserve">ponsibilities of executive departments and the president’s cabinet.  Describe how executive departments and agencies enforce governmental policies.  Examine regulatory agencies and their social, economic, and political impact on the country.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color w:val="333333"/>
                <w:sz w:val="24"/>
                <w:szCs w:val="24"/>
              </w:rPr>
            </w:pPr>
            <w:hyperlink r:id="rId55">
              <w:r>
                <w:rPr>
                  <w:rFonts w:ascii="Times New Roman" w:eastAsia="Times New Roman" w:hAnsi="Times New Roman" w:cs="Times New Roman"/>
                  <w:color w:val="1155CC"/>
                  <w:sz w:val="24"/>
                  <w:szCs w:val="24"/>
                  <w:u w:val="single"/>
                </w:rPr>
                <w:t>Judicial Branch in a Flash (iCivics Resource)</w:t>
              </w:r>
            </w:hyperlink>
            <w:r>
              <w:rPr>
                <w:rFonts w:ascii="Times New Roman" w:eastAsia="Times New Roman" w:hAnsi="Times New Roman" w:cs="Times New Roman"/>
                <w:color w:val="333333"/>
                <w:sz w:val="24"/>
                <w:szCs w:val="24"/>
              </w:rPr>
              <w:t xml:space="preserve">:  Students will identify the basic levels and functions of the judicial branch  Compare the three levels of the court system.  Demonstrate the progress of a case as it moves through the judicial system.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color w:val="333333"/>
                <w:sz w:val="24"/>
                <w:szCs w:val="24"/>
              </w:rPr>
            </w:pPr>
            <w:hyperlink r:id="rId56">
              <w:r>
                <w:rPr>
                  <w:rFonts w:ascii="Times New Roman" w:eastAsia="Times New Roman" w:hAnsi="Times New Roman" w:cs="Times New Roman"/>
                  <w:color w:val="1155CC"/>
                  <w:sz w:val="24"/>
                  <w:szCs w:val="24"/>
                  <w:u w:val="single"/>
                </w:rPr>
                <w:t>The Source of a Law (iCivics Resource)</w:t>
              </w:r>
            </w:hyperlink>
            <w:r>
              <w:rPr>
                <w:rFonts w:ascii="Times New Roman" w:eastAsia="Times New Roman" w:hAnsi="Times New Roman" w:cs="Times New Roman"/>
                <w:color w:val="333333"/>
                <w:sz w:val="24"/>
                <w:szCs w:val="24"/>
              </w:rPr>
              <w:t>:  Students will identify sources of law, including constitutions, statutes, regulations, judicial precedent, and local ordinances  Compare and contrast civ</w:t>
            </w:r>
            <w:r>
              <w:rPr>
                <w:rFonts w:ascii="Times New Roman" w:eastAsia="Times New Roman" w:hAnsi="Times New Roman" w:cs="Times New Roman"/>
                <w:color w:val="333333"/>
                <w:sz w:val="24"/>
                <w:szCs w:val="24"/>
              </w:rPr>
              <w:t xml:space="preserve">il and criminal law  Describe the military and juvenile justice systems.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sz w:val="24"/>
                <w:szCs w:val="24"/>
              </w:rPr>
            </w:pPr>
            <w:hyperlink r:id="rId57">
              <w:r>
                <w:rPr>
                  <w:rFonts w:ascii="Times New Roman" w:eastAsia="Times New Roman" w:hAnsi="Times New Roman" w:cs="Times New Roman"/>
                  <w:color w:val="1155CC"/>
                  <w:sz w:val="24"/>
                  <w:szCs w:val="24"/>
                  <w:u w:val="single"/>
                </w:rPr>
                <w:t>Sovereign State (iCivics Resources)</w:t>
              </w:r>
            </w:hyperlink>
            <w:r>
              <w:rPr>
                <w:rFonts w:ascii="Times New Roman" w:eastAsia="Times New Roman" w:hAnsi="Times New Roman" w:cs="Times New Roman"/>
                <w:sz w:val="24"/>
                <w:szCs w:val="24"/>
              </w:rPr>
              <w:t>: Students will be able to identif</w:t>
            </w:r>
            <w:r>
              <w:rPr>
                <w:rFonts w:ascii="Times New Roman" w:eastAsia="Times New Roman" w:hAnsi="Times New Roman" w:cs="Times New Roman"/>
                <w:sz w:val="24"/>
                <w:szCs w:val="24"/>
              </w:rPr>
              <w:t>y and describe the four features of a state.  Differentiate between a sovereign state and the “states” in the United States by deciding whether the four features of a state apply to each.  List the four roles of government.  Apply the features and roles of</w:t>
            </w:r>
            <w:r>
              <w:rPr>
                <w:rFonts w:ascii="Times New Roman" w:eastAsia="Times New Roman" w:hAnsi="Times New Roman" w:cs="Times New Roman"/>
                <w:sz w:val="24"/>
                <w:szCs w:val="24"/>
              </w:rPr>
              <w:t xml:space="preserve"> a state by creating a profile of a new, fictional sovereign state and deciding on its priorities.</w:t>
            </w:r>
            <w:hyperlink r:id="rId58">
              <w:r>
                <w:rPr>
                  <w:rFonts w:ascii="Times New Roman" w:eastAsia="Times New Roman" w:hAnsi="Times New Roman" w:cs="Times New Roman"/>
                  <w:color w:val="1155CC"/>
                  <w:sz w:val="24"/>
                  <w:szCs w:val="24"/>
                  <w:u w:val="single"/>
                </w:rPr>
                <w:t xml:space="preserve"> (iCivics PowerPoint)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sz w:val="24"/>
                <w:szCs w:val="24"/>
              </w:rPr>
            </w:pPr>
            <w:hyperlink r:id="rId59">
              <w:r>
                <w:rPr>
                  <w:rFonts w:ascii="Times New Roman" w:eastAsia="Times New Roman" w:hAnsi="Times New Roman" w:cs="Times New Roman"/>
                  <w:color w:val="1155CC"/>
                  <w:sz w:val="24"/>
                  <w:szCs w:val="24"/>
                  <w:u w:val="single"/>
                </w:rPr>
                <w:t>State Power (iCivics Resource)</w:t>
              </w:r>
            </w:hyperlink>
            <w:r>
              <w:rPr>
                <w:rFonts w:ascii="Times New Roman" w:eastAsia="Times New Roman" w:hAnsi="Times New Roman" w:cs="Times New Roman"/>
                <w:sz w:val="24"/>
                <w:szCs w:val="24"/>
              </w:rPr>
              <w:t xml:space="preserve">:  Students will explain the source and nature of state and local governmental power  Distinguish reserved powers from </w:t>
            </w:r>
            <w:r>
              <w:rPr>
                <w:rFonts w:ascii="Times New Roman" w:eastAsia="Times New Roman" w:hAnsi="Times New Roman" w:cs="Times New Roman"/>
                <w:sz w:val="24"/>
                <w:szCs w:val="24"/>
              </w:rPr>
              <w:t xml:space="preserve">federal powers  Identify types of powers that are held at the state or local level  Examine the differences between statewide laws and local ordinances/laws.  Explain the duties of various local official. </w:t>
            </w:r>
            <w:hyperlink r:id="rId60">
              <w:r>
                <w:rPr>
                  <w:rFonts w:ascii="Times New Roman" w:eastAsia="Times New Roman" w:hAnsi="Times New Roman" w:cs="Times New Roman"/>
                  <w:color w:val="1155CC"/>
                  <w:sz w:val="24"/>
                  <w:szCs w:val="24"/>
                  <w:u w:val="single"/>
                </w:rPr>
                <w:t>(Powerpoint)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sz w:val="24"/>
                <w:szCs w:val="24"/>
              </w:rPr>
            </w:pPr>
            <w:hyperlink r:id="rId61">
              <w:r>
                <w:rPr>
                  <w:rFonts w:ascii="Times New Roman" w:eastAsia="Times New Roman" w:hAnsi="Times New Roman" w:cs="Times New Roman"/>
                  <w:color w:val="1155CC"/>
                  <w:sz w:val="24"/>
                  <w:szCs w:val="24"/>
                  <w:u w:val="single"/>
                </w:rPr>
                <w:t>The Great State (iCivics Resource)</w:t>
              </w:r>
            </w:hyperlink>
            <w:r>
              <w:rPr>
                <w:rFonts w:ascii="Times New Roman" w:eastAsia="Times New Roman" w:hAnsi="Times New Roman" w:cs="Times New Roman"/>
                <w:sz w:val="24"/>
                <w:szCs w:val="24"/>
              </w:rPr>
              <w:t>:  Students will describe the essent</w:t>
            </w:r>
            <w:r>
              <w:rPr>
                <w:rFonts w:ascii="Times New Roman" w:eastAsia="Times New Roman" w:hAnsi="Times New Roman" w:cs="Times New Roman"/>
                <w:sz w:val="24"/>
                <w:szCs w:val="24"/>
              </w:rPr>
              <w:t>ial characteristics of state government.  Identify the purpose of a state’s constitution.  Explain the impact of state agencies and commissions on citizens’ lives and property.  Identify the role of initiatives and referenda in the state lawmaking process.</w:t>
            </w:r>
            <w:r>
              <w:rPr>
                <w:rFonts w:ascii="Times New Roman" w:eastAsia="Times New Roman" w:hAnsi="Times New Roman" w:cs="Times New Roman"/>
                <w:sz w:val="24"/>
                <w:szCs w:val="24"/>
              </w:rPr>
              <w:t xml:space="preserve">  Describe the role of state governments in providing services and regulating activity. </w:t>
            </w:r>
            <w:hyperlink r:id="rId62">
              <w:r>
                <w:rPr>
                  <w:rFonts w:ascii="Times New Roman" w:eastAsia="Times New Roman" w:hAnsi="Times New Roman" w:cs="Times New Roman"/>
                  <w:color w:val="1155CC"/>
                  <w:sz w:val="24"/>
                  <w:szCs w:val="24"/>
                  <w:u w:val="single"/>
                </w:rPr>
                <w:t>(Powerpoint)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sz w:val="24"/>
                <w:szCs w:val="24"/>
              </w:rPr>
            </w:pPr>
            <w:hyperlink r:id="rId63">
              <w:r>
                <w:rPr>
                  <w:rFonts w:ascii="Times New Roman" w:eastAsia="Times New Roman" w:hAnsi="Times New Roman" w:cs="Times New Roman"/>
                  <w:color w:val="1155CC"/>
                  <w:sz w:val="24"/>
                  <w:szCs w:val="24"/>
                  <w:u w:val="single"/>
                </w:rPr>
                <w:t>The State of the Governor (iCivics Resource)</w:t>
              </w:r>
            </w:hyperlink>
            <w:r>
              <w:rPr>
                <w:rFonts w:ascii="Times New Roman" w:eastAsia="Times New Roman" w:hAnsi="Times New Roman" w:cs="Times New Roman"/>
                <w:sz w:val="24"/>
                <w:szCs w:val="24"/>
              </w:rPr>
              <w:t xml:space="preserve">:  Students will describe the structure, powers, and authority of the state executive branch  Identify the source of a governor’s power  Decide </w:t>
            </w:r>
            <w:r>
              <w:rPr>
                <w:rFonts w:ascii="Times New Roman" w:eastAsia="Times New Roman" w:hAnsi="Times New Roman" w:cs="Times New Roman"/>
                <w:sz w:val="24"/>
                <w:szCs w:val="24"/>
              </w:rPr>
              <w:t xml:space="preserve">which of a governor’s powers is best used in specific situations.  Describe how a governor can use executive power to maintain order and safety in the state  Evaluate the role of state government in issues related to public safety and maintaining order. </w:t>
            </w:r>
            <w:r>
              <w:rPr>
                <w:rFonts w:ascii="Times New Roman" w:eastAsia="Times New Roman" w:hAnsi="Times New Roman" w:cs="Times New Roman"/>
                <w:b/>
                <w:color w:val="13A91F"/>
                <w:sz w:val="24"/>
                <w:szCs w:val="24"/>
              </w:rPr>
              <w:t>E,</w:t>
            </w:r>
            <w:r>
              <w:rPr>
                <w:rFonts w:ascii="Times New Roman" w:eastAsia="Times New Roman" w:hAnsi="Times New Roman" w:cs="Times New Roman"/>
                <w:b/>
                <w:color w:val="13A91F"/>
                <w:sz w:val="24"/>
                <w:szCs w:val="24"/>
              </w:rPr>
              <w:t xml:space="preserve"> O</w:t>
            </w:r>
          </w:p>
          <w:p w:rsidR="006C60E5" w:rsidRDefault="00C558C2">
            <w:pPr>
              <w:widowControl/>
              <w:numPr>
                <w:ilvl w:val="0"/>
                <w:numId w:val="1"/>
              </w:numPr>
              <w:spacing w:before="200" w:after="200"/>
              <w:rPr>
                <w:rFonts w:ascii="Times New Roman" w:eastAsia="Times New Roman" w:hAnsi="Times New Roman" w:cs="Times New Roman"/>
                <w:sz w:val="24"/>
                <w:szCs w:val="24"/>
              </w:rPr>
            </w:pPr>
            <w:hyperlink r:id="rId64">
              <w:r>
                <w:rPr>
                  <w:rFonts w:ascii="Times New Roman" w:eastAsia="Times New Roman" w:hAnsi="Times New Roman" w:cs="Times New Roman"/>
                  <w:color w:val="1155CC"/>
                  <w:sz w:val="24"/>
                  <w:szCs w:val="24"/>
                  <w:u w:val="single"/>
                </w:rPr>
                <w:t>State Rule Webquest (iCivics Resources)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(NOTE: Teacher Account Required) </w:t>
            </w:r>
            <w:r>
              <w:rPr>
                <w:rFonts w:ascii="Times New Roman" w:eastAsia="Times New Roman" w:hAnsi="Times New Roman" w:cs="Times New Roman"/>
                <w:sz w:val="24"/>
                <w:szCs w:val="24"/>
              </w:rPr>
              <w:t xml:space="preserve">Students will research state government.  </w:t>
            </w:r>
            <w:r>
              <w:rPr>
                <w:rFonts w:ascii="Times New Roman" w:eastAsia="Times New Roman" w:hAnsi="Times New Roman" w:cs="Times New Roman"/>
                <w:sz w:val="24"/>
                <w:szCs w:val="24"/>
                <w:highlight w:val="white"/>
              </w:rPr>
              <w:t xml:space="preserve">Every state is different… and every state is the same! How can that be? Because state governments have a lot of power to make decisions for </w:t>
            </w:r>
            <w:r>
              <w:rPr>
                <w:rFonts w:ascii="Times New Roman" w:eastAsia="Times New Roman" w:hAnsi="Times New Roman" w:cs="Times New Roman"/>
                <w:sz w:val="24"/>
                <w:szCs w:val="24"/>
                <w:highlight w:val="white"/>
              </w:rPr>
              <w:lastRenderedPageBreak/>
              <w:t xml:space="preserve">themselves. Yet at the same time, state governments are all structured in nearly the same way. Follow this WebQuest </w:t>
            </w:r>
            <w:r>
              <w:rPr>
                <w:rFonts w:ascii="Times New Roman" w:eastAsia="Times New Roman" w:hAnsi="Times New Roman" w:cs="Times New Roman"/>
                <w:sz w:val="24"/>
                <w:szCs w:val="24"/>
                <w:highlight w:val="white"/>
              </w:rPr>
              <w:t>to find out about your state, its government, and its relationship to the U.S. government!</w:t>
            </w:r>
            <w:r>
              <w:rPr>
                <w:rFonts w:ascii="Times New Roman" w:eastAsia="Times New Roman" w:hAnsi="Times New Roman" w:cs="Times New Roman"/>
                <w:sz w:val="24"/>
                <w:szCs w:val="24"/>
                <w:highlight w:val="yellow"/>
              </w:rPr>
              <w:t xml:space="preserve"> (Student Note Taking Tool)</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complete </w:t>
            </w:r>
            <w:hyperlink r:id="rId65">
              <w:r>
                <w:rPr>
                  <w:rFonts w:ascii="Times New Roman" w:eastAsia="Times New Roman" w:hAnsi="Times New Roman" w:cs="Times New Roman"/>
                  <w:color w:val="1155CC"/>
                  <w:sz w:val="24"/>
                  <w:szCs w:val="24"/>
                  <w:u w:val="single"/>
                </w:rPr>
                <w:t>notes</w:t>
              </w:r>
            </w:hyperlink>
            <w:r>
              <w:rPr>
                <w:rFonts w:ascii="Times New Roman" w:eastAsia="Times New Roman" w:hAnsi="Times New Roman" w:cs="Times New Roman"/>
                <w:sz w:val="24"/>
                <w:szCs w:val="24"/>
              </w:rPr>
              <w:t xml:space="preserve"> from the </w:t>
            </w:r>
            <w:hyperlink r:id="rId66">
              <w:r>
                <w:rPr>
                  <w:rFonts w:ascii="Times New Roman" w:eastAsia="Times New Roman" w:hAnsi="Times New Roman" w:cs="Times New Roman"/>
                  <w:color w:val="1155CC"/>
                  <w:sz w:val="24"/>
                  <w:szCs w:val="24"/>
                  <w:u w:val="single"/>
                </w:rPr>
                <w:t xml:space="preserve">powerpoint </w:t>
              </w:r>
            </w:hyperlink>
            <w:r>
              <w:rPr>
                <w:rFonts w:ascii="Times New Roman" w:eastAsia="Times New Roman" w:hAnsi="Times New Roman" w:cs="Times New Roman"/>
                <w:sz w:val="24"/>
                <w:szCs w:val="24"/>
              </w:rPr>
              <w:t xml:space="preserve"> and then use it to examine: </w:t>
            </w:r>
          </w:p>
          <w:p w:rsidR="006C60E5" w:rsidRDefault="00C558C2">
            <w:pPr>
              <w:widowControl/>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North Carolina Constitutions</w:t>
            </w:r>
          </w:p>
          <w:p w:rsidR="006C60E5" w:rsidRDefault="00C558C2">
            <w:pPr>
              <w:widowControl/>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Checks and Balances of of the three s</w:t>
            </w:r>
            <w:r>
              <w:rPr>
                <w:rFonts w:ascii="Times New Roman" w:eastAsia="Times New Roman" w:hAnsi="Times New Roman" w:cs="Times New Roman"/>
                <w:sz w:val="24"/>
                <w:szCs w:val="24"/>
              </w:rPr>
              <w:t xml:space="preserve">tate branches </w:t>
            </w:r>
          </w:p>
          <w:p w:rsidR="006C60E5" w:rsidRDefault="00C558C2">
            <w:pPr>
              <w:widowControl/>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Responsibilities of the state, county and local governments </w:t>
            </w:r>
          </w:p>
          <w:p w:rsidR="006C60E5" w:rsidRDefault="00C558C2">
            <w:pPr>
              <w:widowControl/>
              <w:spacing w:before="200" w:after="200"/>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Following the power point students will complete a reflection: Comparing the responsibilities for the  state, county and local governments OR Comparing the 3 North Carolina Constit</w:t>
            </w:r>
            <w:r>
              <w:rPr>
                <w:rFonts w:ascii="Times New Roman" w:eastAsia="Times New Roman" w:hAnsi="Times New Roman" w:cs="Times New Roman"/>
                <w:sz w:val="24"/>
                <w:szCs w:val="24"/>
              </w:rPr>
              <w:t xml:space="preserve">utions.  What group of people were most impacted by the 3 constitutions? (Explain your reason) OR What are ways citizens are impacted by the 3 levels of government? (Note Taking Tools see </w:t>
            </w:r>
            <w:hyperlink r:id="rId67">
              <w:r>
                <w:rPr>
                  <w:rFonts w:ascii="Times New Roman" w:eastAsia="Times New Roman" w:hAnsi="Times New Roman" w:cs="Times New Roman"/>
                  <w:color w:val="1155CC"/>
                  <w:sz w:val="24"/>
                  <w:szCs w:val="24"/>
                </w:rPr>
                <w:t>Students Engagement Strategies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w:t>
            </w:r>
          </w:p>
          <w:p w:rsidR="006C60E5" w:rsidRDefault="00C558C2">
            <w:pPr>
              <w:widowControl/>
              <w:numPr>
                <w:ilvl w:val="0"/>
                <w:numId w:val="15"/>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research the various responsibilities of the legislative, executive and judicial branches of the federal and state governments to complete the </w:t>
            </w:r>
            <w:hyperlink r:id="rId68">
              <w:r>
                <w:rPr>
                  <w:rFonts w:ascii="Times New Roman" w:eastAsia="Times New Roman" w:hAnsi="Times New Roman" w:cs="Times New Roman"/>
                  <w:color w:val="1155CC"/>
                  <w:sz w:val="24"/>
                  <w:szCs w:val="24"/>
                  <w:u w:val="single"/>
                </w:rPr>
                <w:t>compare and contrast chart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5"/>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determine the various ways laws are created on the federal and state level. </w:t>
            </w:r>
            <w:hyperlink r:id="rId69">
              <w:r>
                <w:rPr>
                  <w:rFonts w:ascii="Times New Roman" w:eastAsia="Times New Roman" w:hAnsi="Times New Roman" w:cs="Times New Roman"/>
                  <w:color w:val="1155CC"/>
                  <w:sz w:val="24"/>
                  <w:szCs w:val="24"/>
                  <w:u w:val="single"/>
                </w:rPr>
                <w:t>(Chart)</w:t>
              </w:r>
            </w:hyperlink>
            <w:r>
              <w:rPr>
                <w:rFonts w:ascii="Times New Roman" w:eastAsia="Times New Roman" w:hAnsi="Times New Roman" w:cs="Times New Roman"/>
                <w:sz w:val="24"/>
                <w:szCs w:val="24"/>
              </w:rPr>
              <w:t xml:space="preserve"> .  For note taking and collaboration ideas see </w:t>
            </w:r>
            <w:hyperlink r:id="rId70">
              <w:r>
                <w:rPr>
                  <w:rFonts w:ascii="Times New Roman" w:eastAsia="Times New Roman" w:hAnsi="Times New Roman" w:cs="Times New Roman"/>
                  <w:color w:val="1155CC"/>
                  <w:sz w:val="24"/>
                  <w:szCs w:val="24"/>
                </w:rPr>
                <w:t>Students Engagement Strategies</w:t>
              </w:r>
            </w:hyperlink>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3A91F"/>
                <w:sz w:val="24"/>
                <w:szCs w:val="24"/>
              </w:rPr>
              <w:t>E</w:t>
            </w:r>
          </w:p>
          <w:p w:rsidR="006C60E5" w:rsidRDefault="00C558C2">
            <w:pPr>
              <w:widowControl/>
              <w:numPr>
                <w:ilvl w:val="0"/>
                <w:numId w:val="15"/>
              </w:numPr>
              <w:spacing w:before="200" w:after="200"/>
              <w:rPr>
                <w:rFonts w:ascii="Times New Roman" w:eastAsia="Times New Roman" w:hAnsi="Times New Roman" w:cs="Times New Roman"/>
                <w:sz w:val="24"/>
                <w:szCs w:val="24"/>
              </w:rPr>
            </w:pPr>
            <w:hyperlink r:id="rId71">
              <w:r>
                <w:rPr>
                  <w:rFonts w:ascii="Times New Roman" w:eastAsia="Times New Roman" w:hAnsi="Times New Roman" w:cs="Times New Roman"/>
                  <w:color w:val="1155CC"/>
                  <w:sz w:val="24"/>
                  <w:szCs w:val="24"/>
                  <w:u w:val="single"/>
                </w:rPr>
                <w:t>Voting Rights (iCivics Resources)</w:t>
              </w:r>
            </w:hyperlink>
            <w:r>
              <w:rPr>
                <w:rFonts w:ascii="Times New Roman" w:eastAsia="Times New Roman" w:hAnsi="Times New Roman" w:cs="Times New Roman"/>
                <w:color w:val="333333"/>
                <w:sz w:val="24"/>
                <w:szCs w:val="24"/>
              </w:rPr>
              <w:t>: Students will be able to:  Identify the laws and amendments that altered U.S. voting laws  Identify obstacles to</w:t>
            </w:r>
            <w:r>
              <w:rPr>
                <w:rFonts w:ascii="Times New Roman" w:eastAsia="Times New Roman" w:hAnsi="Times New Roman" w:cs="Times New Roman"/>
                <w:color w:val="333333"/>
                <w:sz w:val="24"/>
                <w:szCs w:val="24"/>
              </w:rPr>
              <w:t xml:space="preserve"> voting  Describe the role of Susan B. Anthony in securing women’s right to vote  Determine whether individuals living at various times in U.S. history would have been able to vote. </w:t>
            </w:r>
            <w:hyperlink r:id="rId72">
              <w:r>
                <w:rPr>
                  <w:rFonts w:ascii="Times New Roman" w:eastAsia="Times New Roman" w:hAnsi="Times New Roman" w:cs="Times New Roman"/>
                  <w:color w:val="1155CC"/>
                  <w:sz w:val="24"/>
                  <w:szCs w:val="24"/>
                  <w:u w:val="single"/>
                </w:rPr>
                <w:t xml:space="preserve"> (Voting Rights Interactive PowerPoint ICivics)</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5"/>
              </w:numPr>
              <w:spacing w:before="200" w:after="20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Voting: Students will watch Brainpop: </w:t>
            </w:r>
            <w:hyperlink r:id="rId73">
              <w:r>
                <w:rPr>
                  <w:rFonts w:ascii="Times New Roman" w:eastAsia="Times New Roman" w:hAnsi="Times New Roman" w:cs="Times New Roman"/>
                  <w:color w:val="1155CC"/>
                  <w:sz w:val="24"/>
                  <w:szCs w:val="24"/>
                  <w:u w:val="single"/>
                </w:rPr>
                <w:t>Voting</w:t>
              </w:r>
            </w:hyperlink>
            <w:r>
              <w:rPr>
                <w:rFonts w:ascii="Times New Roman" w:eastAsia="Times New Roman" w:hAnsi="Times New Roman" w:cs="Times New Roman"/>
                <w:color w:val="333333"/>
                <w:sz w:val="24"/>
                <w:szCs w:val="24"/>
              </w:rPr>
              <w:t xml:space="preserve"> and complete the </w:t>
            </w:r>
            <w:hyperlink r:id="rId74" w:anchor="=standard">
              <w:r>
                <w:rPr>
                  <w:rFonts w:ascii="Times New Roman" w:eastAsia="Times New Roman" w:hAnsi="Times New Roman" w:cs="Times New Roman"/>
                  <w:color w:val="1155CC"/>
                  <w:sz w:val="24"/>
                  <w:szCs w:val="24"/>
                  <w:u w:val="single"/>
                </w:rPr>
                <w:t>activity</w:t>
              </w:r>
            </w:hyperlink>
            <w:r>
              <w:rPr>
                <w:rFonts w:ascii="Times New Roman" w:eastAsia="Times New Roman" w:hAnsi="Times New Roman" w:cs="Times New Roman"/>
                <w:color w:val="333333"/>
                <w:sz w:val="24"/>
                <w:szCs w:val="24"/>
              </w:rPr>
              <w:t xml:space="preserve"> and the </w:t>
            </w:r>
            <w:hyperlink r:id="rId75" w:anchor="=graphicOrganizer">
              <w:r>
                <w:rPr>
                  <w:rFonts w:ascii="Times New Roman" w:eastAsia="Times New Roman" w:hAnsi="Times New Roman" w:cs="Times New Roman"/>
                  <w:color w:val="1155CC"/>
                  <w:sz w:val="24"/>
                  <w:szCs w:val="24"/>
                  <w:u w:val="single"/>
                </w:rPr>
                <w:t>graphic organizer</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13A91F"/>
                <w:sz w:val="24"/>
                <w:szCs w:val="24"/>
              </w:rPr>
              <w:t>H, T</w:t>
            </w:r>
          </w:p>
          <w:p w:rsidR="006C60E5" w:rsidRDefault="00C558C2">
            <w:pPr>
              <w:widowControl/>
              <w:numPr>
                <w:ilvl w:val="0"/>
                <w:numId w:val="15"/>
              </w:numPr>
              <w:spacing w:before="200" w:after="200"/>
              <w:rPr>
                <w:rFonts w:ascii="Times New Roman" w:eastAsia="Times New Roman" w:hAnsi="Times New Roman" w:cs="Times New Roman"/>
                <w:color w:val="333333"/>
                <w:sz w:val="24"/>
                <w:szCs w:val="24"/>
              </w:rPr>
            </w:pPr>
            <w:hyperlink r:id="rId76">
              <w:r>
                <w:rPr>
                  <w:rFonts w:ascii="Times New Roman" w:eastAsia="Times New Roman" w:hAnsi="Times New Roman" w:cs="Times New Roman"/>
                  <w:color w:val="1155CC"/>
                  <w:sz w:val="24"/>
                  <w:szCs w:val="24"/>
                </w:rPr>
                <w:t>The Electoral College #1183 (from SAS® Curriculum Pathways®)</w:t>
              </w:r>
            </w:hyperlink>
            <w:r>
              <w:rPr>
                <w:rFonts w:ascii="Times New Roman" w:eastAsia="Times New Roman" w:hAnsi="Times New Roman" w:cs="Times New Roman"/>
                <w:color w:val="333333"/>
                <w:sz w:val="24"/>
                <w:szCs w:val="24"/>
              </w:rPr>
              <w:t>: Students will build background knowledge about the constitutional foundation of the Electoral College and disputed pre</w:t>
            </w:r>
            <w:r>
              <w:rPr>
                <w:rFonts w:ascii="Times New Roman" w:eastAsia="Times New Roman" w:hAnsi="Times New Roman" w:cs="Times New Roman"/>
                <w:color w:val="333333"/>
                <w:sz w:val="24"/>
                <w:szCs w:val="24"/>
              </w:rPr>
              <w:t xml:space="preserve">sidential elections in United States history, analyze the relevant primary-source documents and identify arguments with varying points of view, and evaluate the arguments for and against the electoral college.  </w:t>
            </w:r>
            <w:hyperlink r:id="rId77">
              <w:r>
                <w:rPr>
                  <w:rFonts w:ascii="Times New Roman" w:eastAsia="Times New Roman" w:hAnsi="Times New Roman" w:cs="Times New Roman"/>
                  <w:color w:val="1155CC"/>
                  <w:sz w:val="24"/>
                  <w:szCs w:val="24"/>
                  <w:u w:val="single"/>
                </w:rPr>
                <w:t>Note-Taking Tool</w:t>
              </w:r>
            </w:hyperlink>
            <w:r>
              <w:rPr>
                <w:rFonts w:ascii="Times New Roman" w:eastAsia="Times New Roman" w:hAnsi="Times New Roman" w:cs="Times New Roman"/>
                <w:color w:val="333333"/>
                <w:sz w:val="24"/>
                <w:szCs w:val="24"/>
              </w:rPr>
              <w:t xml:space="preserve">    Students will use the follow up </w:t>
            </w:r>
            <w:hyperlink r:id="rId78">
              <w:r>
                <w:rPr>
                  <w:rFonts w:ascii="Times New Roman" w:eastAsia="Times New Roman" w:hAnsi="Times New Roman" w:cs="Times New Roman"/>
                  <w:color w:val="1155CC"/>
                  <w:sz w:val="24"/>
                  <w:szCs w:val="24"/>
                  <w:u w:val="single"/>
                </w:rPr>
                <w:t>Primary Source Document</w:t>
              </w:r>
            </w:hyperlink>
            <w:r>
              <w:rPr>
                <w:rFonts w:ascii="Times New Roman" w:eastAsia="Times New Roman" w:hAnsi="Times New Roman" w:cs="Times New Roman"/>
                <w:color w:val="333333"/>
                <w:sz w:val="24"/>
                <w:szCs w:val="24"/>
              </w:rPr>
              <w:t xml:space="preserve"> to comp</w:t>
            </w:r>
            <w:r>
              <w:rPr>
                <w:rFonts w:ascii="Times New Roman" w:eastAsia="Times New Roman" w:hAnsi="Times New Roman" w:cs="Times New Roman"/>
                <w:color w:val="333333"/>
                <w:sz w:val="24"/>
                <w:szCs w:val="24"/>
              </w:rPr>
              <w:t xml:space="preserve">lete a </w:t>
            </w:r>
            <w:hyperlink r:id="rId79">
              <w:r>
                <w:rPr>
                  <w:rFonts w:ascii="Times New Roman" w:eastAsia="Times New Roman" w:hAnsi="Times New Roman" w:cs="Times New Roman"/>
                  <w:color w:val="1155CC"/>
                  <w:sz w:val="24"/>
                  <w:szCs w:val="24"/>
                  <w:u w:val="single"/>
                </w:rPr>
                <w:t>document analysis sheet</w:t>
              </w:r>
            </w:hyperlink>
            <w:r>
              <w:rPr>
                <w:rFonts w:ascii="Times New Roman" w:eastAsia="Times New Roman" w:hAnsi="Times New Roman" w:cs="Times New Roman"/>
                <w:color w:val="333333"/>
                <w:sz w:val="24"/>
                <w:szCs w:val="24"/>
              </w:rPr>
              <w:t xml:space="preserve">.  </w:t>
            </w:r>
            <w:hyperlink r:id="rId80">
              <w:r>
                <w:rPr>
                  <w:rFonts w:ascii="Times New Roman" w:eastAsia="Times New Roman" w:hAnsi="Times New Roman" w:cs="Times New Roman"/>
                  <w:color w:val="1155CC"/>
                  <w:sz w:val="24"/>
                  <w:szCs w:val="24"/>
                  <w:u w:val="single"/>
                </w:rPr>
                <w:t>Docum</w:t>
              </w:r>
              <w:r>
                <w:rPr>
                  <w:rFonts w:ascii="Times New Roman" w:eastAsia="Times New Roman" w:hAnsi="Times New Roman" w:cs="Times New Roman"/>
                  <w:color w:val="1155CC"/>
                  <w:sz w:val="24"/>
                  <w:szCs w:val="24"/>
                  <w:u w:val="single"/>
                </w:rPr>
                <w:t xml:space="preserve">ent Analysis Example 2    </w:t>
              </w:r>
            </w:hyperlink>
            <w:r>
              <w:rPr>
                <w:rFonts w:ascii="Times New Roman" w:eastAsia="Times New Roman" w:hAnsi="Times New Roman" w:cs="Times New Roman"/>
                <w:color w:val="333333"/>
                <w:sz w:val="24"/>
                <w:szCs w:val="24"/>
              </w:rPr>
              <w:t xml:space="preserve">   </w:t>
            </w:r>
            <w:hyperlink r:id="rId81">
              <w:r>
                <w:rPr>
                  <w:rFonts w:ascii="Times New Roman" w:eastAsia="Times New Roman" w:hAnsi="Times New Roman" w:cs="Times New Roman"/>
                  <w:color w:val="1155CC"/>
                  <w:sz w:val="24"/>
                  <w:szCs w:val="24"/>
                  <w:u w:val="single"/>
                </w:rPr>
                <w:t xml:space="preserve"> Document Analysis Example 3 (ELL) </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13A91F"/>
                <w:sz w:val="24"/>
                <w:szCs w:val="24"/>
              </w:rPr>
              <w:t>W, E, E2, T</w:t>
            </w:r>
          </w:p>
          <w:p w:rsidR="006C60E5" w:rsidRDefault="00C558C2">
            <w:pPr>
              <w:widowControl/>
              <w:numPr>
                <w:ilvl w:val="0"/>
                <w:numId w:val="15"/>
              </w:numPr>
              <w:spacing w:before="200"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Brainpop: </w:t>
            </w:r>
            <w:hyperlink r:id="rId82">
              <w:r>
                <w:rPr>
                  <w:rFonts w:ascii="Times New Roman" w:eastAsia="Times New Roman" w:hAnsi="Times New Roman" w:cs="Times New Roman"/>
                  <w:color w:val="1155CC"/>
                  <w:sz w:val="24"/>
                  <w:szCs w:val="24"/>
                  <w:u w:val="single"/>
                </w:rPr>
                <w:t>Presidential Elections</w:t>
              </w:r>
            </w:hyperlink>
            <w:r>
              <w:rPr>
                <w:rFonts w:ascii="Times New Roman" w:eastAsia="Times New Roman" w:hAnsi="Times New Roman" w:cs="Times New Roman"/>
                <w:color w:val="333333"/>
                <w:sz w:val="24"/>
                <w:szCs w:val="24"/>
              </w:rPr>
              <w:t xml:space="preserve"> Students will watch the video and complete the </w:t>
            </w:r>
            <w:hyperlink r:id="rId83" w:anchor="=graphicOrganizer">
              <w:r>
                <w:rPr>
                  <w:rFonts w:ascii="Times New Roman" w:eastAsia="Times New Roman" w:hAnsi="Times New Roman" w:cs="Times New Roman"/>
                  <w:color w:val="1155CC"/>
                  <w:sz w:val="24"/>
                  <w:szCs w:val="24"/>
                  <w:u w:val="single"/>
                </w:rPr>
                <w:t>Graphic Organizer</w:t>
              </w:r>
            </w:hyperlink>
            <w:r>
              <w:rPr>
                <w:rFonts w:ascii="Times New Roman" w:eastAsia="Times New Roman" w:hAnsi="Times New Roman" w:cs="Times New Roman"/>
                <w:color w:val="333333"/>
                <w:sz w:val="24"/>
                <w:szCs w:val="24"/>
              </w:rPr>
              <w:t xml:space="preserve"> and </w:t>
            </w:r>
            <w:hyperlink r:id="rId84" w:anchor="=standard">
              <w:r>
                <w:rPr>
                  <w:rFonts w:ascii="Times New Roman" w:eastAsia="Times New Roman" w:hAnsi="Times New Roman" w:cs="Times New Roman"/>
                  <w:color w:val="1155CC"/>
                  <w:sz w:val="24"/>
                  <w:szCs w:val="24"/>
                  <w:u w:val="single"/>
                </w:rPr>
                <w:t>activity</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H, T</w:t>
            </w:r>
          </w:p>
          <w:p w:rsidR="006C60E5" w:rsidRDefault="00C558C2">
            <w:pPr>
              <w:widowControl/>
              <w:numPr>
                <w:ilvl w:val="0"/>
                <w:numId w:val="15"/>
              </w:numPr>
              <w:spacing w:before="200" w:after="200"/>
              <w:rPr>
                <w:rFonts w:ascii="Times New Roman" w:eastAsia="Times New Roman" w:hAnsi="Times New Roman" w:cs="Times New Roman"/>
                <w:sz w:val="24"/>
                <w:szCs w:val="24"/>
              </w:rPr>
            </w:pPr>
            <w:hyperlink r:id="rId85">
              <w:r>
                <w:rPr>
                  <w:rFonts w:ascii="Times New Roman" w:eastAsia="Times New Roman" w:hAnsi="Times New Roman" w:cs="Times New Roman"/>
                  <w:color w:val="1155CC"/>
                  <w:sz w:val="24"/>
                  <w:szCs w:val="24"/>
                  <w:u w:val="single"/>
                </w:rPr>
                <w:t>The 6 Roles of the President (iCivics Resource)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5"/>
              </w:numPr>
              <w:spacing w:before="200" w:after="200"/>
              <w:rPr>
                <w:rFonts w:ascii="Times New Roman" w:eastAsia="Times New Roman" w:hAnsi="Times New Roman" w:cs="Times New Roman"/>
                <w:sz w:val="24"/>
                <w:szCs w:val="24"/>
              </w:rPr>
            </w:pPr>
            <w:hyperlink r:id="rId86">
              <w:r>
                <w:rPr>
                  <w:rFonts w:ascii="Times New Roman" w:eastAsia="Times New Roman" w:hAnsi="Times New Roman" w:cs="Times New Roman"/>
                  <w:color w:val="1155CC"/>
                  <w:sz w:val="24"/>
                  <w:szCs w:val="24"/>
                  <w:u w:val="single"/>
                </w:rPr>
                <w:t>Cabinet Building  (iCivics Resource)</w:t>
              </w:r>
            </w:hyperlink>
            <w:r>
              <w:rPr>
                <w:rFonts w:ascii="Times New Roman" w:eastAsia="Times New Roman" w:hAnsi="Times New Roman" w:cs="Times New Roman"/>
                <w:sz w:val="24"/>
                <w:szCs w:val="24"/>
              </w:rPr>
              <w:t>: Identify the origin and purpose of the president’s cabin</w:t>
            </w:r>
            <w:r>
              <w:rPr>
                <w:rFonts w:ascii="Times New Roman" w:eastAsia="Times New Roman" w:hAnsi="Times New Roman" w:cs="Times New Roman"/>
                <w:sz w:val="24"/>
                <w:szCs w:val="24"/>
              </w:rPr>
              <w:t>et Describe the process of becoming a member of the Cabinet. Identify the 16 cabinet positions and the general topics for which they are responsible.  Explain how politics can impact the success of presidential nominations for the cabinet.  Track nominatio</w:t>
            </w:r>
            <w:r>
              <w:rPr>
                <w:rFonts w:ascii="Times New Roman" w:eastAsia="Times New Roman" w:hAnsi="Times New Roman" w:cs="Times New Roman"/>
                <w:sz w:val="24"/>
                <w:szCs w:val="24"/>
              </w:rPr>
              <w:t xml:space="preserve">ns and confirmations of the new presidential administration. </w:t>
            </w:r>
            <w:r>
              <w:rPr>
                <w:rFonts w:ascii="Times New Roman" w:eastAsia="Times New Roman" w:hAnsi="Times New Roman" w:cs="Times New Roman"/>
                <w:b/>
                <w:color w:val="13A91F"/>
                <w:sz w:val="24"/>
                <w:szCs w:val="24"/>
              </w:rPr>
              <w:t>E, O</w:t>
            </w:r>
          </w:p>
          <w:p w:rsidR="006C60E5" w:rsidRDefault="00C558C2">
            <w:pPr>
              <w:widowControl/>
              <w:numPr>
                <w:ilvl w:val="0"/>
                <w:numId w:val="15"/>
              </w:numPr>
              <w:spacing w:before="200" w:after="200"/>
              <w:rPr>
                <w:rFonts w:ascii="Times New Roman" w:eastAsia="Times New Roman" w:hAnsi="Times New Roman" w:cs="Times New Roman"/>
                <w:sz w:val="24"/>
                <w:szCs w:val="24"/>
              </w:rPr>
            </w:pPr>
            <w:hyperlink r:id="rId87">
              <w:r>
                <w:rPr>
                  <w:rFonts w:ascii="Times New Roman" w:eastAsia="Times New Roman" w:hAnsi="Times New Roman" w:cs="Times New Roman"/>
                  <w:color w:val="1155CC"/>
                  <w:sz w:val="24"/>
                  <w:szCs w:val="24"/>
                  <w:u w:val="single"/>
                </w:rPr>
                <w:t>Presidential Agenda:(iCivics Resource)</w:t>
              </w:r>
            </w:hyperlink>
            <w:r>
              <w:rPr>
                <w:rFonts w:ascii="Times New Roman" w:eastAsia="Times New Roman" w:hAnsi="Times New Roman" w:cs="Times New Roman"/>
                <w:sz w:val="24"/>
                <w:szCs w:val="24"/>
              </w:rPr>
              <w:t>Students will be able to explain the purpos</w:t>
            </w:r>
            <w:r>
              <w:rPr>
                <w:rFonts w:ascii="Times New Roman" w:eastAsia="Times New Roman" w:hAnsi="Times New Roman" w:cs="Times New Roman"/>
                <w:sz w:val="24"/>
                <w:szCs w:val="24"/>
              </w:rPr>
              <w:t>e of the presidential agenda.  Describe the process of creating and modifying the agenda over time. Apply the concept of checks and balances to the relationship between the president and Congress as it relates to the presidential agenda. Analyze strategies</w:t>
            </w:r>
            <w:r>
              <w:rPr>
                <w:rFonts w:ascii="Times New Roman" w:eastAsia="Times New Roman" w:hAnsi="Times New Roman" w:cs="Times New Roman"/>
                <w:sz w:val="24"/>
                <w:szCs w:val="24"/>
              </w:rPr>
              <w:t xml:space="preserve"> used to create a successful agenda.  Explain the role of the State of the Union in communicating the presidential agenda. </w:t>
            </w:r>
            <w:r>
              <w:rPr>
                <w:rFonts w:ascii="Times New Roman" w:eastAsia="Times New Roman" w:hAnsi="Times New Roman" w:cs="Times New Roman"/>
                <w:b/>
                <w:color w:val="13A91F"/>
                <w:sz w:val="24"/>
                <w:szCs w:val="24"/>
              </w:rPr>
              <w:t>E, O</w:t>
            </w:r>
          </w:p>
          <w:p w:rsidR="006C60E5" w:rsidRDefault="00C558C2">
            <w:pPr>
              <w:widowControl/>
              <w:numPr>
                <w:ilvl w:val="0"/>
                <w:numId w:val="1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the basics of political cartoons by completing the </w:t>
            </w:r>
            <w:hyperlink r:id="rId88">
              <w:r>
                <w:rPr>
                  <w:rFonts w:ascii="Times New Roman" w:eastAsia="Times New Roman" w:hAnsi="Times New Roman" w:cs="Times New Roman"/>
                  <w:color w:val="1155CC"/>
                  <w:sz w:val="24"/>
                  <w:szCs w:val="24"/>
                  <w:u w:val="single"/>
                </w:rPr>
                <w:t>political cartoon worksheet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H, T, O</w:t>
            </w:r>
          </w:p>
          <w:p w:rsidR="006C60E5" w:rsidRDefault="00C558C2">
            <w:pPr>
              <w:widowControl/>
              <w:numPr>
                <w:ilvl w:val="0"/>
                <w:numId w:val="1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a variety of current political cartoons of the local, state, and federal elections. Distribute a copy</w:t>
            </w:r>
            <w:r>
              <w:rPr>
                <w:rFonts w:ascii="Times New Roman" w:eastAsia="Times New Roman" w:hAnsi="Times New Roman" w:cs="Times New Roman"/>
                <w:sz w:val="24"/>
                <w:szCs w:val="24"/>
              </w:rPr>
              <w:t xml:space="preserve"> of either this </w:t>
            </w:r>
            <w:hyperlink r:id="rId89">
              <w:r>
                <w:rPr>
                  <w:rFonts w:ascii="Times New Roman" w:eastAsia="Times New Roman" w:hAnsi="Times New Roman" w:cs="Times New Roman"/>
                  <w:color w:val="1155CC"/>
                  <w:sz w:val="24"/>
                  <w:szCs w:val="24"/>
                  <w:u w:val="single"/>
                </w:rPr>
                <w:t>worksheet</w:t>
              </w:r>
            </w:hyperlink>
            <w:r>
              <w:rPr>
                <w:rFonts w:ascii="Times New Roman" w:eastAsia="Times New Roman" w:hAnsi="Times New Roman" w:cs="Times New Roman"/>
                <w:sz w:val="24"/>
                <w:szCs w:val="24"/>
              </w:rPr>
              <w:t xml:space="preserve"> or this </w:t>
            </w:r>
            <w:hyperlink r:id="rId90">
              <w:r>
                <w:rPr>
                  <w:rFonts w:ascii="Times New Roman" w:eastAsia="Times New Roman" w:hAnsi="Times New Roman" w:cs="Times New Roman"/>
                  <w:color w:val="1155CC"/>
                  <w:sz w:val="24"/>
                  <w:szCs w:val="24"/>
                  <w:u w:val="single"/>
                </w:rPr>
                <w:t>work</w:t>
              </w:r>
              <w:r>
                <w:rPr>
                  <w:rFonts w:ascii="Times New Roman" w:eastAsia="Times New Roman" w:hAnsi="Times New Roman" w:cs="Times New Roman"/>
                  <w:color w:val="1155CC"/>
                  <w:sz w:val="24"/>
                  <w:szCs w:val="24"/>
                  <w:u w:val="single"/>
                </w:rPr>
                <w:t>sheet</w:t>
              </w:r>
            </w:hyperlink>
            <w:r>
              <w:rPr>
                <w:rFonts w:ascii="Times New Roman" w:eastAsia="Times New Roman" w:hAnsi="Times New Roman" w:cs="Times New Roman"/>
                <w:sz w:val="24"/>
                <w:szCs w:val="24"/>
              </w:rPr>
              <w:t xml:space="preserve">. Have your students in groups complete the worksheet on their political cartoon. Share out. </w:t>
            </w:r>
            <w:r>
              <w:rPr>
                <w:rFonts w:ascii="Times New Roman" w:eastAsia="Times New Roman" w:hAnsi="Times New Roman" w:cs="Times New Roman"/>
                <w:b/>
                <w:color w:val="13A91F"/>
                <w:sz w:val="24"/>
                <w:szCs w:val="24"/>
              </w:rPr>
              <w:t>H, T, O</w:t>
            </w:r>
          </w:p>
          <w:p w:rsidR="006C60E5" w:rsidRDefault="00C558C2">
            <w:pPr>
              <w:widowControl/>
              <w:numPr>
                <w:ilvl w:val="0"/>
                <w:numId w:val="1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Assessment:</w:t>
            </w:r>
            <w:r>
              <w:rPr>
                <w:rFonts w:ascii="Times New Roman" w:eastAsia="Times New Roman" w:hAnsi="Times New Roman" w:cs="Times New Roman"/>
                <w:sz w:val="24"/>
                <w:szCs w:val="24"/>
              </w:rPr>
              <w:t xml:space="preserve"> Students are to find their own political cartoon and complete the worksheet. </w:t>
            </w:r>
            <w:hyperlink r:id="rId91">
              <w:r>
                <w:rPr>
                  <w:rFonts w:ascii="Times New Roman" w:eastAsia="Times New Roman" w:hAnsi="Times New Roman" w:cs="Times New Roman"/>
                  <w:color w:val="1155CC"/>
                  <w:sz w:val="24"/>
                  <w:szCs w:val="24"/>
                  <w:u w:val="single"/>
                </w:rPr>
                <w:t>Sample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R, E2</w:t>
            </w:r>
            <w:r>
              <w:rPr>
                <w:rFonts w:ascii="Times New Roman" w:eastAsia="Times New Roman" w:hAnsi="Times New Roman" w:cs="Times New Roman"/>
                <w:sz w:val="24"/>
                <w:szCs w:val="24"/>
              </w:rPr>
              <w:br/>
            </w:r>
          </w:p>
          <w:p w:rsidR="006C60E5" w:rsidRDefault="00C558C2">
            <w:pPr>
              <w:spacing w:before="200" w:after="20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To gather information about  </w:t>
            </w:r>
            <w:r>
              <w:rPr>
                <w:rFonts w:ascii="Times New Roman" w:eastAsia="Times New Roman" w:hAnsi="Times New Roman" w:cs="Times New Roman"/>
                <w:b/>
                <w:i/>
                <w:color w:val="FF0000"/>
                <w:sz w:val="24"/>
                <w:szCs w:val="24"/>
              </w:rPr>
              <w:t>the degree to which democratic ideals are evident in historical documents from North Carolina and the United States through primary and secondary sources to interpret various historical perspectives,</w:t>
            </w:r>
            <w:r>
              <w:rPr>
                <w:rFonts w:ascii="Times New Roman" w:eastAsia="Times New Roman" w:hAnsi="Times New Roman" w:cs="Times New Roman"/>
                <w:b/>
                <w:color w:val="FF0000"/>
                <w:sz w:val="24"/>
                <w:szCs w:val="24"/>
              </w:rPr>
              <w:t xml:space="preserve"> students may complete </w:t>
            </w:r>
            <w:r>
              <w:rPr>
                <w:rFonts w:ascii="Times New Roman" w:eastAsia="Times New Roman" w:hAnsi="Times New Roman" w:cs="Times New Roman"/>
                <w:b/>
                <w:color w:val="FF0000"/>
                <w:sz w:val="24"/>
                <w:szCs w:val="24"/>
                <w:u w:val="single"/>
              </w:rPr>
              <w:t>ONE or MORE</w:t>
            </w:r>
            <w:r>
              <w:rPr>
                <w:rFonts w:ascii="Times New Roman" w:eastAsia="Times New Roman" w:hAnsi="Times New Roman" w:cs="Times New Roman"/>
                <w:b/>
                <w:color w:val="FF0000"/>
                <w:sz w:val="24"/>
                <w:szCs w:val="24"/>
              </w:rPr>
              <w:t xml:space="preserve"> of the following:</w:t>
            </w:r>
          </w:p>
          <w:p w:rsidR="006C60E5" w:rsidRDefault="00C558C2">
            <w:pPr>
              <w:widowControl/>
              <w:numPr>
                <w:ilvl w:val="0"/>
                <w:numId w:val="5"/>
              </w:numPr>
              <w:spacing w:before="200" w:after="200"/>
              <w:rPr>
                <w:rFonts w:ascii="Times New Roman" w:eastAsia="Times New Roman" w:hAnsi="Times New Roman" w:cs="Times New Roman"/>
                <w:sz w:val="24"/>
                <w:szCs w:val="24"/>
              </w:rPr>
            </w:pPr>
            <w:hyperlink r:id="rId92">
              <w:r>
                <w:rPr>
                  <w:rFonts w:ascii="Times New Roman" w:eastAsia="Times New Roman" w:hAnsi="Times New Roman" w:cs="Times New Roman"/>
                  <w:color w:val="0000FF"/>
                  <w:sz w:val="24"/>
                  <w:szCs w:val="24"/>
                  <w:u w:val="single"/>
                </w:rPr>
                <w:t>Grading the Articles of Confederation</w:t>
              </w:r>
            </w:hyperlink>
            <w:r>
              <w:rPr>
                <w:rFonts w:ascii="Times New Roman" w:eastAsia="Times New Roman" w:hAnsi="Times New Roman" w:cs="Times New Roman"/>
                <w:sz w:val="24"/>
                <w:szCs w:val="24"/>
              </w:rPr>
              <w:t>: Students will read the information about the Articles of Confederation.  Students will use this information alon</w:t>
            </w:r>
            <w:r>
              <w:rPr>
                <w:rFonts w:ascii="Times New Roman" w:eastAsia="Times New Roman" w:hAnsi="Times New Roman" w:cs="Times New Roman"/>
                <w:sz w:val="24"/>
                <w:szCs w:val="24"/>
              </w:rPr>
              <w:t xml:space="preserve">g with Notes and Reading on the Article of Confederation to complete the Articles of Confederation Report Card. Be thorough in your explanation for each grade you assign. </w:t>
            </w:r>
            <w:r>
              <w:rPr>
                <w:rFonts w:ascii="Times New Roman" w:eastAsia="Times New Roman" w:hAnsi="Times New Roman" w:cs="Times New Roman"/>
                <w:b/>
                <w:color w:val="13A91F"/>
                <w:sz w:val="24"/>
                <w:szCs w:val="24"/>
              </w:rPr>
              <w:t>E, R</w:t>
            </w:r>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FF0000"/>
                <w:sz w:val="24"/>
                <w:szCs w:val="24"/>
              </w:rPr>
              <w:t>shift 1, 3</w:t>
            </w:r>
          </w:p>
          <w:p w:rsidR="006C60E5" w:rsidRDefault="00C558C2">
            <w:pPr>
              <w:widowControl/>
              <w:numPr>
                <w:ilvl w:val="0"/>
                <w:numId w:val="5"/>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watch a brief video on the </w:t>
            </w:r>
            <w:hyperlink r:id="rId93">
              <w:r>
                <w:rPr>
                  <w:rFonts w:ascii="Times New Roman" w:eastAsia="Times New Roman" w:hAnsi="Times New Roman" w:cs="Times New Roman"/>
                  <w:color w:val="0000FF"/>
                  <w:sz w:val="24"/>
                  <w:szCs w:val="24"/>
                  <w:u w:val="single"/>
                </w:rPr>
                <w:t>Articles of Confederation</w:t>
              </w:r>
            </w:hyperlink>
            <w:r>
              <w:rPr>
                <w:rFonts w:ascii="Times New Roman" w:eastAsia="Times New Roman" w:hAnsi="Times New Roman" w:cs="Times New Roman"/>
                <w:sz w:val="24"/>
                <w:szCs w:val="24"/>
              </w:rPr>
              <w:t xml:space="preserve">.  (Discovery Education 2:12) Following the video clip, students will read about the </w:t>
            </w:r>
            <w:hyperlink r:id="rId94">
              <w:r>
                <w:rPr>
                  <w:rFonts w:ascii="Times New Roman" w:eastAsia="Times New Roman" w:hAnsi="Times New Roman" w:cs="Times New Roman"/>
                  <w:color w:val="0000FF"/>
                  <w:sz w:val="24"/>
                  <w:szCs w:val="24"/>
                  <w:u w:val="single"/>
                </w:rPr>
                <w:t>Articles of Confederation</w:t>
              </w:r>
            </w:hyperlink>
            <w:r>
              <w:rPr>
                <w:rFonts w:ascii="Times New Roman" w:eastAsia="Times New Roman" w:hAnsi="Times New Roman" w:cs="Times New Roman"/>
                <w:sz w:val="24"/>
                <w:szCs w:val="24"/>
              </w:rPr>
              <w:t xml:space="preserve">. While reading students, will complete the Problematic Solution Activity.  Students will identify the problems with the Articles of Confederation and provide an alternative solution. Teacher can extend this activity to see if </w:t>
            </w:r>
            <w:r>
              <w:rPr>
                <w:rFonts w:ascii="Times New Roman" w:eastAsia="Times New Roman" w:hAnsi="Times New Roman" w:cs="Times New Roman"/>
                <w:sz w:val="24"/>
                <w:szCs w:val="24"/>
              </w:rPr>
              <w:t xml:space="preserve">students solutions can be seen in our current government.   </w:t>
            </w:r>
            <w:hyperlink r:id="rId95">
              <w:r>
                <w:rPr>
                  <w:rFonts w:ascii="Times New Roman" w:eastAsia="Times New Roman" w:hAnsi="Times New Roman" w:cs="Times New Roman"/>
                  <w:color w:val="0000FF"/>
                  <w:sz w:val="24"/>
                  <w:szCs w:val="24"/>
                  <w:u w:val="single"/>
                </w:rPr>
                <w:t>(Note Taking Tool Example)</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3A91F"/>
                <w:sz w:val="24"/>
                <w:szCs w:val="24"/>
              </w:rPr>
              <w:t>H, T</w:t>
            </w:r>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FF0000"/>
                <w:sz w:val="24"/>
                <w:szCs w:val="24"/>
              </w:rPr>
              <w:t>shift 4</w:t>
            </w:r>
          </w:p>
          <w:p w:rsidR="006C60E5" w:rsidRDefault="00C558C2">
            <w:pPr>
              <w:widowControl/>
              <w:numPr>
                <w:ilvl w:val="0"/>
                <w:numId w:val="5"/>
              </w:numPr>
              <w:spacing w:before="200" w:after="200"/>
              <w:rPr>
                <w:rFonts w:ascii="Times New Roman" w:eastAsia="Times New Roman" w:hAnsi="Times New Roman" w:cs="Times New Roman"/>
                <w:color w:val="333333"/>
                <w:sz w:val="24"/>
                <w:szCs w:val="24"/>
              </w:rPr>
            </w:pPr>
            <w:hyperlink r:id="rId96">
              <w:r>
                <w:rPr>
                  <w:rFonts w:ascii="Times New Roman" w:eastAsia="Times New Roman" w:hAnsi="Times New Roman" w:cs="Times New Roman"/>
                  <w:color w:val="1155CC"/>
                  <w:sz w:val="24"/>
                  <w:szCs w:val="24"/>
                  <w:u w:val="single"/>
                </w:rPr>
                <w:t>Article of Confederation vs Constitution</w:t>
              </w:r>
            </w:hyperlink>
            <w:r>
              <w:rPr>
                <w:rFonts w:ascii="Times New Roman" w:eastAsia="Times New Roman" w:hAnsi="Times New Roman" w:cs="Times New Roman"/>
                <w:color w:val="333333"/>
                <w:sz w:val="24"/>
                <w:szCs w:val="24"/>
              </w:rPr>
              <w:t>:  Students will contemplate and explain the following thought through a written response and/or group discus</w:t>
            </w:r>
            <w:r>
              <w:rPr>
                <w:rFonts w:ascii="Times New Roman" w:eastAsia="Times New Roman" w:hAnsi="Times New Roman" w:cs="Times New Roman"/>
                <w:color w:val="333333"/>
                <w:sz w:val="24"/>
                <w:szCs w:val="24"/>
              </w:rPr>
              <w:t xml:space="preserve">sion: “Revolutionaries all agree that there must be change. Few agree on what kind.”  Students will use the three columns chart to engage in the following Think-Pair-Share: </w:t>
            </w:r>
            <w:r>
              <w:rPr>
                <w:rFonts w:ascii="Times New Roman" w:eastAsia="Times New Roman" w:hAnsi="Times New Roman" w:cs="Times New Roman"/>
                <w:b/>
                <w:color w:val="13A91F"/>
                <w:sz w:val="24"/>
                <w:szCs w:val="24"/>
              </w:rPr>
              <w:t xml:space="preserve">W, E, O </w:t>
            </w:r>
            <w:r>
              <w:rPr>
                <w:rFonts w:ascii="Times New Roman" w:eastAsia="Times New Roman" w:hAnsi="Times New Roman" w:cs="Times New Roman"/>
                <w:b/>
                <w:color w:val="FF0000"/>
                <w:sz w:val="24"/>
                <w:szCs w:val="24"/>
              </w:rPr>
              <w:t>shift 1, 3, 6</w:t>
            </w:r>
          </w:p>
          <w:p w:rsidR="006C60E5" w:rsidRDefault="00C558C2">
            <w:pPr>
              <w:widowControl/>
              <w:spacing w:before="200" w:after="200"/>
              <w:ind w:left="2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Part 1 Individually, students are to list answer the follow</w:t>
            </w:r>
            <w:r>
              <w:rPr>
                <w:rFonts w:ascii="Times New Roman" w:eastAsia="Times New Roman" w:hAnsi="Times New Roman" w:cs="Times New Roman"/>
                <w:color w:val="333333"/>
                <w:sz w:val="24"/>
                <w:szCs w:val="24"/>
              </w:rPr>
              <w:t>ing question on the left column of their paper, “Why did the colonists fight the Revolutionary War with the British?” The students will then confer with nearby partner(s) and then verify with the group.</w:t>
            </w:r>
          </w:p>
          <w:p w:rsidR="006C60E5" w:rsidRDefault="00C558C2">
            <w:pPr>
              <w:widowControl/>
              <w:spacing w:before="200" w:after="200"/>
              <w:ind w:left="2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Part 2 Individually, students will answer the follo</w:t>
            </w:r>
            <w:r>
              <w:rPr>
                <w:rFonts w:ascii="Times New Roman" w:eastAsia="Times New Roman" w:hAnsi="Times New Roman" w:cs="Times New Roman"/>
                <w:color w:val="333333"/>
                <w:sz w:val="24"/>
                <w:szCs w:val="24"/>
              </w:rPr>
              <w:t>wing question on the middle column of their paper, “Pretend you are a well educated colonist, having just fought the Revolutionary War. Given the reasons for the war, how would you setup the new government? What features would it have in order to avoid the</w:t>
            </w:r>
            <w:r>
              <w:rPr>
                <w:rFonts w:ascii="Times New Roman" w:eastAsia="Times New Roman" w:hAnsi="Times New Roman" w:cs="Times New Roman"/>
                <w:color w:val="333333"/>
                <w:sz w:val="24"/>
                <w:szCs w:val="24"/>
              </w:rPr>
              <w:t xml:space="preserve"> problems they faced  with the British?” The students will then confer with nearby partner(s) and then verify with the group.</w:t>
            </w:r>
          </w:p>
          <w:p w:rsidR="006C60E5" w:rsidRDefault="00C558C2">
            <w:pPr>
              <w:widowControl/>
              <w:spacing w:before="200" w:after="200"/>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will be presented with the appropriately modified copy of the Articles of Confederation. In groups, the students will rea</w:t>
            </w:r>
            <w:r>
              <w:rPr>
                <w:rFonts w:ascii="Times New Roman" w:eastAsia="Times New Roman" w:hAnsi="Times New Roman" w:cs="Times New Roman"/>
                <w:color w:val="333333"/>
                <w:sz w:val="24"/>
                <w:szCs w:val="24"/>
              </w:rPr>
              <w:t>d and analyze the Articles of Confederation. The students are to determine the key functions and, more importantly, limitations placed upon the new government. They will write their findings in bullet points in the rightmost  column of the chart.  The stud</w:t>
            </w:r>
            <w:r>
              <w:rPr>
                <w:rFonts w:ascii="Times New Roman" w:eastAsia="Times New Roman" w:hAnsi="Times New Roman" w:cs="Times New Roman"/>
                <w:color w:val="333333"/>
                <w:sz w:val="24"/>
                <w:szCs w:val="24"/>
              </w:rPr>
              <w:t>ents will use the completed chart to answer the connection questions, turning each into a well-supported paragraph.</w:t>
            </w:r>
          </w:p>
          <w:p w:rsidR="006C60E5" w:rsidRDefault="00C558C2">
            <w:pPr>
              <w:widowControl/>
              <w:numPr>
                <w:ilvl w:val="0"/>
                <w:numId w:val="13"/>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hyperlink r:id="rId97">
              <w:r>
                <w:rPr>
                  <w:rFonts w:ascii="Times New Roman" w:eastAsia="Times New Roman" w:hAnsi="Times New Roman" w:cs="Times New Roman"/>
                  <w:color w:val="1155CC"/>
                  <w:sz w:val="24"/>
                  <w:szCs w:val="24"/>
                  <w:u w:val="single"/>
                </w:rPr>
                <w:t>Compare the Pream</w:t>
              </w:r>
              <w:r>
                <w:rPr>
                  <w:rFonts w:ascii="Times New Roman" w:eastAsia="Times New Roman" w:hAnsi="Times New Roman" w:cs="Times New Roman"/>
                  <w:color w:val="1155CC"/>
                  <w:sz w:val="24"/>
                  <w:szCs w:val="24"/>
                  <w:u w:val="single"/>
                </w:rPr>
                <w:t>ble of the NC and US Constitutions</w:t>
              </w:r>
            </w:hyperlink>
            <w:r>
              <w:rPr>
                <w:rFonts w:ascii="Times New Roman" w:eastAsia="Times New Roman" w:hAnsi="Times New Roman" w:cs="Times New Roman"/>
                <w:sz w:val="24"/>
                <w:szCs w:val="24"/>
              </w:rPr>
              <w:t xml:space="preserve">.  Students will answer the guiding questions attached to the document.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3A91F"/>
                <w:sz w:val="24"/>
                <w:szCs w:val="24"/>
              </w:rPr>
              <w:t>E, R</w:t>
            </w:r>
          </w:p>
          <w:p w:rsidR="006C60E5" w:rsidRDefault="00C558C2">
            <w:pPr>
              <w:widowControl/>
              <w:numPr>
                <w:ilvl w:val="0"/>
                <w:numId w:val="13"/>
              </w:numPr>
              <w:spacing w:before="200" w:after="200"/>
              <w:rPr>
                <w:rFonts w:ascii="Times New Roman" w:eastAsia="Times New Roman" w:hAnsi="Times New Roman" w:cs="Times New Roman"/>
                <w:color w:val="333333"/>
                <w:sz w:val="24"/>
                <w:szCs w:val="24"/>
              </w:rPr>
            </w:pPr>
            <w:hyperlink r:id="rId98">
              <w:r>
                <w:rPr>
                  <w:rFonts w:ascii="Times New Roman" w:eastAsia="Times New Roman" w:hAnsi="Times New Roman" w:cs="Times New Roman"/>
                  <w:color w:val="1155CC"/>
                  <w:sz w:val="24"/>
                  <w:szCs w:val="24"/>
                  <w:u w:val="single"/>
                </w:rPr>
                <w:t>Do I have Rights? (iCivics Resource</w:t>
              </w:r>
              <w:r>
                <w:rPr>
                  <w:rFonts w:ascii="Times New Roman" w:eastAsia="Times New Roman" w:hAnsi="Times New Roman" w:cs="Times New Roman"/>
                  <w:color w:val="1155CC"/>
                  <w:sz w:val="24"/>
                  <w:szCs w:val="24"/>
                  <w:u w:val="single"/>
                </w:rPr>
                <w:t>s)</w:t>
              </w:r>
            </w:hyperlink>
            <w:r>
              <w:rPr>
                <w:rFonts w:ascii="Times New Roman" w:eastAsia="Times New Roman" w:hAnsi="Times New Roman" w:cs="Times New Roman"/>
                <w:color w:val="333333"/>
                <w:sz w:val="24"/>
                <w:szCs w:val="24"/>
              </w:rPr>
              <w:t>: Students will be able to: Describe the arguments for and against listing  people’s rights in the Constitution (Bill of Rights).  Identify key rights granted by the Bill of Rights and the 13th, 14th, 15th, 19th, and 26th Amendments Recall the specific a</w:t>
            </w:r>
            <w:r>
              <w:rPr>
                <w:rFonts w:ascii="Times New Roman" w:eastAsia="Times New Roman" w:hAnsi="Times New Roman" w:cs="Times New Roman"/>
                <w:color w:val="333333"/>
                <w:sz w:val="24"/>
                <w:szCs w:val="24"/>
              </w:rPr>
              <w:t>mendment that guarantees a particular right.  Recognize complaints not involving constitutional rights.</w:t>
            </w:r>
            <w:hyperlink r:id="rId99">
              <w:r>
                <w:rPr>
                  <w:rFonts w:ascii="Times New Roman" w:eastAsia="Times New Roman" w:hAnsi="Times New Roman" w:cs="Times New Roman"/>
                  <w:color w:val="1155CC"/>
                  <w:sz w:val="24"/>
                  <w:szCs w:val="24"/>
                  <w:u w:val="single"/>
                </w:rPr>
                <w:t xml:space="preserve">  (iCivics Powerpoint)</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13A91F"/>
                <w:sz w:val="24"/>
                <w:szCs w:val="24"/>
              </w:rPr>
              <w:t>E, O</w:t>
            </w:r>
          </w:p>
          <w:p w:rsidR="006C60E5" w:rsidRDefault="00C558C2">
            <w:pPr>
              <w:widowControl/>
              <w:numPr>
                <w:ilvl w:val="0"/>
                <w:numId w:val="13"/>
              </w:numPr>
              <w:spacing w:before="200" w:after="200"/>
              <w:rPr>
                <w:rFonts w:ascii="Times New Roman" w:eastAsia="Times New Roman" w:hAnsi="Times New Roman" w:cs="Times New Roman"/>
                <w:color w:val="333333"/>
                <w:sz w:val="24"/>
                <w:szCs w:val="24"/>
              </w:rPr>
            </w:pPr>
            <w:hyperlink r:id="rId100">
              <w:r>
                <w:rPr>
                  <w:rFonts w:ascii="Times New Roman" w:eastAsia="Times New Roman" w:hAnsi="Times New Roman" w:cs="Times New Roman"/>
                  <w:color w:val="1155CC"/>
                  <w:sz w:val="24"/>
                  <w:szCs w:val="24"/>
                  <w:u w:val="single"/>
                </w:rPr>
                <w:t>The Bill of Rights Match Up</w:t>
              </w:r>
            </w:hyperlink>
            <w:r>
              <w:rPr>
                <w:rFonts w:ascii="Times New Roman" w:eastAsia="Times New Roman" w:hAnsi="Times New Roman" w:cs="Times New Roman"/>
                <w:sz w:val="24"/>
                <w:szCs w:val="24"/>
              </w:rPr>
              <w:t>:  Students will examine the table and use the clues to determine the Right of the citizen the definition and the amendmen</w:t>
            </w:r>
            <w:r>
              <w:rPr>
                <w:rFonts w:ascii="Times New Roman" w:eastAsia="Times New Roman" w:hAnsi="Times New Roman" w:cs="Times New Roman"/>
                <w:sz w:val="24"/>
                <w:szCs w:val="24"/>
              </w:rPr>
              <w:t xml:space="preserve">t that aligns to that right. </w:t>
            </w:r>
            <w:hyperlink r:id="rId101">
              <w:r>
                <w:rPr>
                  <w:rFonts w:ascii="Times New Roman" w:eastAsia="Times New Roman" w:hAnsi="Times New Roman" w:cs="Times New Roman"/>
                  <w:color w:val="1155CC"/>
                  <w:sz w:val="24"/>
                  <w:szCs w:val="24"/>
                  <w:u w:val="single"/>
                </w:rPr>
                <w:t>Bill of Rights Matchup Cards</w:t>
              </w:r>
            </w:hyperlink>
            <w:r>
              <w:rPr>
                <w:rFonts w:ascii="Times New Roman" w:eastAsia="Times New Roman" w:hAnsi="Times New Roman" w:cs="Times New Roman"/>
                <w:sz w:val="24"/>
                <w:szCs w:val="24"/>
              </w:rPr>
              <w:t>: Directions, Option 1: Cut the cards below on the dotted lines. Provide half of the class</w:t>
            </w:r>
            <w:r>
              <w:rPr>
                <w:rFonts w:ascii="Times New Roman" w:eastAsia="Times New Roman" w:hAnsi="Times New Roman" w:cs="Times New Roman"/>
                <w:sz w:val="24"/>
                <w:szCs w:val="24"/>
              </w:rPr>
              <w:t xml:space="preserve"> with the rights of the accused (left column) and half of the class the definitions (right column). Instruct students to find their match. Directions, Option 2: Divide the class into small groups. Provide each group of students with a set of pre-cut cards </w:t>
            </w:r>
            <w:r>
              <w:rPr>
                <w:rFonts w:ascii="Times New Roman" w:eastAsia="Times New Roman" w:hAnsi="Times New Roman" w:cs="Times New Roman"/>
                <w:sz w:val="24"/>
                <w:szCs w:val="24"/>
              </w:rPr>
              <w:t xml:space="preserve">that have been mixed. Have students do a match-up of the rights of the accused along with the definitions in their groups. </w:t>
            </w:r>
            <w:r>
              <w:rPr>
                <w:rFonts w:ascii="Times New Roman" w:eastAsia="Times New Roman" w:hAnsi="Times New Roman" w:cs="Times New Roman"/>
                <w:b/>
                <w:color w:val="13A91F"/>
                <w:sz w:val="24"/>
                <w:szCs w:val="24"/>
              </w:rPr>
              <w:t>W, E</w:t>
            </w:r>
            <w:r>
              <w:rPr>
                <w:rFonts w:ascii="Times New Roman" w:eastAsia="Times New Roman" w:hAnsi="Times New Roman" w:cs="Times New Roman"/>
                <w:b/>
                <w:sz w:val="24"/>
                <w:szCs w:val="24"/>
              </w:rPr>
              <w:t xml:space="preserve"> </w:t>
            </w:r>
          </w:p>
          <w:p w:rsidR="006C60E5" w:rsidRDefault="00C558C2">
            <w:pPr>
              <w:widowControl/>
              <w:numPr>
                <w:ilvl w:val="0"/>
                <w:numId w:val="13"/>
              </w:numPr>
              <w:spacing w:before="200" w:after="200"/>
              <w:rPr>
                <w:rFonts w:ascii="Times New Roman" w:eastAsia="Times New Roman" w:hAnsi="Times New Roman" w:cs="Times New Roman"/>
                <w:sz w:val="24"/>
                <w:szCs w:val="24"/>
              </w:rPr>
            </w:pPr>
            <w:hyperlink r:id="rId102">
              <w:r>
                <w:rPr>
                  <w:rFonts w:ascii="Times New Roman" w:eastAsia="Times New Roman" w:hAnsi="Times New Roman" w:cs="Times New Roman"/>
                  <w:color w:val="1155CC"/>
                  <w:sz w:val="24"/>
                  <w:szCs w:val="24"/>
                  <w:u w:val="single"/>
                </w:rPr>
                <w:t>Illustrating the B</w:t>
              </w:r>
              <w:r>
                <w:rPr>
                  <w:rFonts w:ascii="Times New Roman" w:eastAsia="Times New Roman" w:hAnsi="Times New Roman" w:cs="Times New Roman"/>
                  <w:color w:val="1155CC"/>
                  <w:sz w:val="24"/>
                  <w:szCs w:val="24"/>
                  <w:u w:val="single"/>
                </w:rPr>
                <w:t>ill of Rights</w:t>
              </w:r>
            </w:hyperlink>
            <w:r>
              <w:rPr>
                <w:rFonts w:ascii="Times New Roman" w:eastAsia="Times New Roman" w:hAnsi="Times New Roman" w:cs="Times New Roman"/>
                <w:sz w:val="24"/>
                <w:szCs w:val="24"/>
              </w:rPr>
              <w:t xml:space="preserve">: Students will use the Bill of Rights and complete the Illustrating the </w:t>
            </w:r>
            <w:hyperlink r:id="rId103">
              <w:r>
                <w:rPr>
                  <w:rFonts w:ascii="Times New Roman" w:eastAsia="Times New Roman" w:hAnsi="Times New Roman" w:cs="Times New Roman"/>
                  <w:color w:val="1155CC"/>
                  <w:sz w:val="24"/>
                  <w:szCs w:val="24"/>
                  <w:u w:val="single"/>
                </w:rPr>
                <w:t>Bill or Rights activity</w:t>
              </w:r>
            </w:hyperlink>
            <w:r>
              <w:rPr>
                <w:rFonts w:ascii="Times New Roman" w:eastAsia="Times New Roman" w:hAnsi="Times New Roman" w:cs="Times New Roman"/>
                <w:sz w:val="24"/>
                <w:szCs w:val="24"/>
              </w:rPr>
              <w:t xml:space="preserve">. </w:t>
            </w:r>
            <w:hyperlink r:id="rId104">
              <w:r>
                <w:rPr>
                  <w:rFonts w:ascii="Times New Roman" w:eastAsia="Times New Roman" w:hAnsi="Times New Roman" w:cs="Times New Roman"/>
                  <w:color w:val="1155CC"/>
                  <w:sz w:val="24"/>
                  <w:szCs w:val="24"/>
                  <w:u w:val="single"/>
                </w:rPr>
                <w:t>Sample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T</w:t>
            </w:r>
          </w:p>
          <w:p w:rsidR="006C60E5" w:rsidRDefault="00C558C2">
            <w:pPr>
              <w:widowControl/>
              <w:numPr>
                <w:ilvl w:val="0"/>
                <w:numId w:val="13"/>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in groups of 5-6.  Each group member will take one or 2 Amendments and read about the amendments.  Students will come back together and share out their</w:t>
            </w:r>
            <w:r>
              <w:rPr>
                <w:rFonts w:ascii="Times New Roman" w:eastAsia="Times New Roman" w:hAnsi="Times New Roman" w:cs="Times New Roman"/>
                <w:sz w:val="24"/>
                <w:szCs w:val="24"/>
              </w:rPr>
              <w:t xml:space="preserve"> findings about the amendment and how it protects citizens.  </w:t>
            </w:r>
            <w:hyperlink r:id="rId105">
              <w:r>
                <w:rPr>
                  <w:rFonts w:ascii="Times New Roman" w:eastAsia="Times New Roman" w:hAnsi="Times New Roman" w:cs="Times New Roman"/>
                  <w:color w:val="1155CC"/>
                  <w:sz w:val="24"/>
                  <w:szCs w:val="24"/>
                  <w:u w:val="single"/>
                </w:rPr>
                <w:t>Bill Of Rights</w:t>
              </w:r>
            </w:hyperlink>
            <w:r>
              <w:rPr>
                <w:rFonts w:ascii="Times New Roman" w:eastAsia="Times New Roman" w:hAnsi="Times New Roman" w:cs="Times New Roman"/>
                <w:sz w:val="24"/>
                <w:szCs w:val="24"/>
              </w:rPr>
              <w:t xml:space="preserve"> and  </w:t>
            </w:r>
            <w:hyperlink r:id="rId106">
              <w:r>
                <w:rPr>
                  <w:rFonts w:ascii="Times New Roman" w:eastAsia="Times New Roman" w:hAnsi="Times New Roman" w:cs="Times New Roman"/>
                  <w:color w:val="1155CC"/>
                  <w:sz w:val="24"/>
                  <w:szCs w:val="24"/>
                  <w:u w:val="single"/>
                </w:rPr>
                <w:t>Students Note Taking Tool</w:t>
              </w:r>
            </w:hyperlink>
            <w:r>
              <w:rPr>
                <w:rFonts w:ascii="Times New Roman" w:eastAsia="Times New Roman" w:hAnsi="Times New Roman" w:cs="Times New Roman"/>
                <w:sz w:val="24"/>
                <w:szCs w:val="24"/>
              </w:rPr>
              <w:t xml:space="preserve">  </w:t>
            </w:r>
            <w:hyperlink r:id="rId107">
              <w:r>
                <w:rPr>
                  <w:rFonts w:ascii="Times New Roman" w:eastAsia="Times New Roman" w:hAnsi="Times New Roman" w:cs="Times New Roman"/>
                  <w:color w:val="1155CC"/>
                  <w:sz w:val="24"/>
                  <w:szCs w:val="24"/>
                  <w:u w:val="single"/>
                </w:rPr>
                <w:t xml:space="preserve">Additional Modified Bill of Rights </w:t>
              </w:r>
            </w:hyperlink>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13A91F"/>
                <w:sz w:val="24"/>
                <w:szCs w:val="24"/>
              </w:rPr>
              <w:t>E, O</w:t>
            </w:r>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FF0000"/>
                <w:sz w:val="24"/>
                <w:szCs w:val="24"/>
              </w:rPr>
              <w:t>shift 1</w:t>
            </w:r>
          </w:p>
          <w:p w:rsidR="006C60E5" w:rsidRDefault="00C558C2">
            <w:pPr>
              <w:widowControl/>
              <w:numPr>
                <w:ilvl w:val="0"/>
                <w:numId w:val="13"/>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watch a </w:t>
            </w:r>
            <w:hyperlink r:id="rId108">
              <w:r>
                <w:rPr>
                  <w:rFonts w:ascii="Times New Roman" w:eastAsia="Times New Roman" w:hAnsi="Times New Roman" w:cs="Times New Roman"/>
                  <w:color w:val="1155CC"/>
                  <w:sz w:val="24"/>
                  <w:szCs w:val="24"/>
                  <w:u w:val="single"/>
                </w:rPr>
                <w:t>video clip about the Bill of Rights (15:00)</w:t>
              </w:r>
            </w:hyperlink>
            <w:r>
              <w:rPr>
                <w:rFonts w:ascii="Times New Roman" w:eastAsia="Times New Roman" w:hAnsi="Times New Roman" w:cs="Times New Roman"/>
                <w:sz w:val="24"/>
                <w:szCs w:val="24"/>
              </w:rPr>
              <w:t xml:space="preserve">.  While watching the video students will complete a video reflection.  As students watch the video they will </w:t>
            </w:r>
            <w:r>
              <w:rPr>
                <w:rFonts w:ascii="Comic Sans MS" w:eastAsia="Comic Sans MS" w:hAnsi="Comic Sans MS" w:cs="Comic Sans MS"/>
                <w:sz w:val="19"/>
                <w:szCs w:val="19"/>
              </w:rPr>
              <w:t>,</w:t>
            </w:r>
            <w:r>
              <w:rPr>
                <w:rFonts w:ascii="Times New Roman" w:eastAsia="Times New Roman" w:hAnsi="Times New Roman" w:cs="Times New Roman"/>
                <w:sz w:val="24"/>
                <w:szCs w:val="24"/>
              </w:rPr>
              <w:t xml:space="preserve"> write down facts th</w:t>
            </w:r>
            <w:r>
              <w:rPr>
                <w:rFonts w:ascii="Times New Roman" w:eastAsia="Times New Roman" w:hAnsi="Times New Roman" w:cs="Times New Roman"/>
                <w:sz w:val="24"/>
                <w:szCs w:val="24"/>
              </w:rPr>
              <w:t xml:space="preserve">ey learned about the Bill of Rights.  After the clip is over, students will reflect on what they learned by explaining your feelings about each fact </w:t>
            </w:r>
            <w:r>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making a connection to another historical event.  Students will only have to fill out ONE of the columns</w:t>
            </w:r>
            <w:r>
              <w:rPr>
                <w:rFonts w:ascii="Times New Roman" w:eastAsia="Times New Roman" w:hAnsi="Times New Roman" w:cs="Times New Roman"/>
                <w:sz w:val="24"/>
                <w:szCs w:val="24"/>
              </w:rPr>
              <w:t xml:space="preserve"> on right for each fact. Following your reflection students will survey the classroom taking part in a give one get one where they share a fact they do not have and give a fact that their classmates does not have about the Bill of Rights.   (</w:t>
            </w:r>
            <w:hyperlink r:id="rId109">
              <w:r>
                <w:rPr>
                  <w:rFonts w:ascii="Times New Roman" w:eastAsia="Times New Roman" w:hAnsi="Times New Roman" w:cs="Times New Roman"/>
                  <w:color w:val="1155CC"/>
                  <w:sz w:val="24"/>
                  <w:szCs w:val="24"/>
                  <w:u w:val="single"/>
                </w:rPr>
                <w:t>Student Note-Taking Tool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Additional Activity </w:t>
            </w:r>
            <w:hyperlink r:id="rId110">
              <w:r>
                <w:rPr>
                  <w:rFonts w:ascii="Times New Roman" w:eastAsia="Times New Roman" w:hAnsi="Times New Roman" w:cs="Times New Roman"/>
                  <w:color w:val="1155CC"/>
                  <w:sz w:val="24"/>
                  <w:szCs w:val="24"/>
                  <w:u w:val="single"/>
                </w:rPr>
                <w:t>It S</w:t>
              </w:r>
              <w:r>
                <w:rPr>
                  <w:rFonts w:ascii="Times New Roman" w:eastAsia="Times New Roman" w:hAnsi="Times New Roman" w:cs="Times New Roman"/>
                  <w:color w:val="1155CC"/>
                  <w:sz w:val="24"/>
                  <w:szCs w:val="24"/>
                  <w:u w:val="single"/>
                </w:rPr>
                <w:t>ays I Say and So</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13A91F"/>
                <w:sz w:val="24"/>
                <w:szCs w:val="24"/>
              </w:rPr>
              <w:t>W, H</w:t>
            </w:r>
          </w:p>
          <w:p w:rsidR="006C60E5" w:rsidRDefault="00C558C2">
            <w:pPr>
              <w:widowControl/>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Additional Videos</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H, E</w:t>
            </w:r>
          </w:p>
          <w:p w:rsidR="006C60E5" w:rsidRDefault="00C558C2">
            <w:pPr>
              <w:widowControl/>
              <w:numPr>
                <w:ilvl w:val="0"/>
                <w:numId w:val="4"/>
              </w:numPr>
              <w:rPr>
                <w:rFonts w:ascii="Times New Roman" w:eastAsia="Times New Roman" w:hAnsi="Times New Roman" w:cs="Times New Roman"/>
                <w:sz w:val="24"/>
                <w:szCs w:val="24"/>
              </w:rPr>
            </w:pPr>
            <w:hyperlink r:id="rId111">
              <w:r>
                <w:rPr>
                  <w:rFonts w:ascii="Times New Roman" w:eastAsia="Times New Roman" w:hAnsi="Times New Roman" w:cs="Times New Roman"/>
                  <w:color w:val="1155CC"/>
                  <w:sz w:val="24"/>
                  <w:szCs w:val="24"/>
                  <w:u w:val="single"/>
                </w:rPr>
                <w:t>A 3-Minute Guide to the Bill of Rights (3:34)</w:t>
              </w:r>
            </w:hyperlink>
            <w:r>
              <w:rPr>
                <w:rFonts w:ascii="Times New Roman" w:eastAsia="Times New Roman" w:hAnsi="Times New Roman" w:cs="Times New Roman"/>
                <w:sz w:val="24"/>
                <w:szCs w:val="24"/>
              </w:rPr>
              <w:t>,</w:t>
            </w:r>
          </w:p>
          <w:p w:rsidR="006C60E5" w:rsidRDefault="00C558C2">
            <w:pPr>
              <w:widowControl/>
              <w:numPr>
                <w:ilvl w:val="0"/>
                <w:numId w:val="4"/>
              </w:numPr>
              <w:rPr>
                <w:rFonts w:ascii="Times New Roman" w:eastAsia="Times New Roman" w:hAnsi="Times New Roman" w:cs="Times New Roman"/>
                <w:sz w:val="24"/>
                <w:szCs w:val="24"/>
              </w:rPr>
            </w:pPr>
            <w:hyperlink r:id="rId112">
              <w:r>
                <w:rPr>
                  <w:rFonts w:ascii="Times New Roman" w:eastAsia="Times New Roman" w:hAnsi="Times New Roman" w:cs="Times New Roman"/>
                  <w:color w:val="1155CC"/>
                  <w:sz w:val="24"/>
                  <w:szCs w:val="24"/>
                  <w:u w:val="single"/>
                </w:rPr>
                <w:t>Why wasn’t the Bill of Rights originally in the US Constitution? -James Coll  (4:32)</w:t>
              </w:r>
            </w:hyperlink>
            <w:r>
              <w:rPr>
                <w:rFonts w:ascii="Times New Roman" w:eastAsia="Times New Roman" w:hAnsi="Times New Roman" w:cs="Times New Roman"/>
                <w:sz w:val="24"/>
                <w:szCs w:val="24"/>
              </w:rPr>
              <w:t xml:space="preserve">, </w:t>
            </w:r>
          </w:p>
          <w:p w:rsidR="006C60E5" w:rsidRDefault="00C558C2">
            <w:pPr>
              <w:widowControl/>
              <w:numPr>
                <w:ilvl w:val="0"/>
                <w:numId w:val="4"/>
              </w:numPr>
              <w:rPr>
                <w:rFonts w:ascii="Times New Roman" w:eastAsia="Times New Roman" w:hAnsi="Times New Roman" w:cs="Times New Roman"/>
                <w:sz w:val="24"/>
                <w:szCs w:val="24"/>
              </w:rPr>
            </w:pPr>
            <w:hyperlink r:id="rId113">
              <w:r>
                <w:rPr>
                  <w:rFonts w:ascii="Times New Roman" w:eastAsia="Times New Roman" w:hAnsi="Times New Roman" w:cs="Times New Roman"/>
                  <w:color w:val="1155CC"/>
                  <w:sz w:val="24"/>
                  <w:szCs w:val="24"/>
                  <w:u w:val="single"/>
                </w:rPr>
                <w:t>The Bill of Rights- Part 1- Philosophy &amp; History (6:26)</w:t>
              </w:r>
            </w:hyperlink>
            <w:r>
              <w:rPr>
                <w:rFonts w:ascii="Times New Roman" w:eastAsia="Times New Roman" w:hAnsi="Times New Roman" w:cs="Times New Roman"/>
                <w:sz w:val="24"/>
                <w:szCs w:val="24"/>
              </w:rPr>
              <w:t xml:space="preserve">, </w:t>
            </w:r>
          </w:p>
          <w:p w:rsidR="006C60E5" w:rsidRDefault="00C558C2">
            <w:pPr>
              <w:widowControl/>
              <w:numPr>
                <w:ilvl w:val="0"/>
                <w:numId w:val="4"/>
              </w:numPr>
              <w:rPr>
                <w:rFonts w:ascii="Times New Roman" w:eastAsia="Times New Roman" w:hAnsi="Times New Roman" w:cs="Times New Roman"/>
                <w:sz w:val="24"/>
                <w:szCs w:val="24"/>
              </w:rPr>
            </w:pPr>
            <w:hyperlink r:id="rId114">
              <w:r>
                <w:rPr>
                  <w:rFonts w:ascii="Times New Roman" w:eastAsia="Times New Roman" w:hAnsi="Times New Roman" w:cs="Times New Roman"/>
                  <w:color w:val="1155CC"/>
                  <w:sz w:val="24"/>
                  <w:szCs w:val="24"/>
                  <w:u w:val="single"/>
                </w:rPr>
                <w:t>The Bill of Rights- Part 2 The Amendments (8:46)</w:t>
              </w:r>
            </w:hyperlink>
          </w:p>
          <w:p w:rsidR="006C60E5" w:rsidRDefault="00C558C2">
            <w:pPr>
              <w:widowControl/>
              <w:numPr>
                <w:ilvl w:val="0"/>
                <w:numId w:val="13"/>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Based Question Activity:  Students will read the background reading:  </w:t>
            </w:r>
            <w:hyperlink r:id="rId115">
              <w:r>
                <w:rPr>
                  <w:rFonts w:ascii="Times New Roman" w:eastAsia="Times New Roman" w:hAnsi="Times New Roman" w:cs="Times New Roman"/>
                  <w:color w:val="1155CC"/>
                  <w:sz w:val="24"/>
                  <w:szCs w:val="24"/>
                  <w:u w:val="single"/>
                </w:rPr>
                <w:t>Sho</w:t>
              </w:r>
              <w:r>
                <w:rPr>
                  <w:rFonts w:ascii="Times New Roman" w:eastAsia="Times New Roman" w:hAnsi="Times New Roman" w:cs="Times New Roman"/>
                  <w:color w:val="1155CC"/>
                  <w:sz w:val="24"/>
                  <w:szCs w:val="24"/>
                  <w:u w:val="single"/>
                </w:rPr>
                <w:t xml:space="preserve">uld Schools be allowed to limit online speech? </w:t>
              </w:r>
            </w:hyperlink>
            <w:r>
              <w:rPr>
                <w:rFonts w:ascii="Times New Roman" w:eastAsia="Times New Roman" w:hAnsi="Times New Roman" w:cs="Times New Roman"/>
                <w:sz w:val="24"/>
                <w:szCs w:val="24"/>
              </w:rPr>
              <w:t>Students will follow the reading by working in groups (teacher facilitated) to  analyze the various</w:t>
            </w:r>
            <w:hyperlink r:id="rId116">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color w:val="1155CC"/>
                  <w:sz w:val="24"/>
                  <w:szCs w:val="24"/>
                  <w:u w:val="single"/>
                </w:rPr>
                <w:t>documents</w:t>
              </w:r>
            </w:hyperlink>
            <w:r>
              <w:rPr>
                <w:rFonts w:ascii="Times New Roman" w:eastAsia="Times New Roman" w:hAnsi="Times New Roman" w:cs="Times New Roman"/>
                <w:sz w:val="24"/>
                <w:szCs w:val="24"/>
              </w:rPr>
              <w:t xml:space="preserve">.  Students will justify their response using evidence from the various texts they analyzed.  (For collaboration ideas see </w:t>
            </w:r>
            <w:hyperlink r:id="rId117">
              <w:r>
                <w:rPr>
                  <w:rFonts w:ascii="Times New Roman" w:eastAsia="Times New Roman" w:hAnsi="Times New Roman" w:cs="Times New Roman"/>
                  <w:color w:val="1155CC"/>
                  <w:sz w:val="24"/>
                  <w:szCs w:val="24"/>
                </w:rPr>
                <w:t>Students Enga</w:t>
              </w:r>
              <w:r>
                <w:rPr>
                  <w:rFonts w:ascii="Times New Roman" w:eastAsia="Times New Roman" w:hAnsi="Times New Roman" w:cs="Times New Roman"/>
                  <w:color w:val="1155CC"/>
                  <w:sz w:val="24"/>
                  <w:szCs w:val="24"/>
                </w:rPr>
                <w:t>gement Strategies</w:t>
              </w:r>
            </w:hyperlink>
            <w:r>
              <w:rPr>
                <w:rFonts w:ascii="Times New Roman" w:eastAsia="Times New Roman" w:hAnsi="Times New Roman" w:cs="Times New Roman"/>
                <w:sz w:val="24"/>
                <w:szCs w:val="24"/>
              </w:rPr>
              <w:t xml:space="preserve">)  </w:t>
            </w:r>
            <w:hyperlink r:id="rId118">
              <w:r>
                <w:rPr>
                  <w:rFonts w:ascii="Times New Roman" w:eastAsia="Times New Roman" w:hAnsi="Times New Roman" w:cs="Times New Roman"/>
                  <w:color w:val="1155CC"/>
                  <w:sz w:val="24"/>
                  <w:szCs w:val="24"/>
                  <w:u w:val="single"/>
                </w:rPr>
                <w:t>optional prediction/hook</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E, T, O</w:t>
            </w:r>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FF0000"/>
                <w:sz w:val="24"/>
                <w:szCs w:val="24"/>
              </w:rPr>
              <w:t>shift 2</w:t>
            </w:r>
          </w:p>
          <w:p w:rsidR="006C60E5" w:rsidRDefault="00C558C2">
            <w:pPr>
              <w:widowControl/>
              <w:numPr>
                <w:ilvl w:val="0"/>
                <w:numId w:val="13"/>
              </w:numPr>
              <w:spacing w:before="200" w:after="200"/>
              <w:rPr>
                <w:rFonts w:ascii="Times New Roman" w:eastAsia="Times New Roman" w:hAnsi="Times New Roman" w:cs="Times New Roman"/>
                <w:sz w:val="24"/>
                <w:szCs w:val="24"/>
              </w:rPr>
            </w:pPr>
            <w:hyperlink r:id="rId119">
              <w:r>
                <w:rPr>
                  <w:rFonts w:ascii="Times New Roman" w:eastAsia="Times New Roman" w:hAnsi="Times New Roman" w:cs="Times New Roman"/>
                  <w:color w:val="1155CC"/>
                  <w:sz w:val="24"/>
                  <w:szCs w:val="24"/>
                  <w:u w:val="single"/>
                </w:rPr>
                <w:t xml:space="preserve">Analyzing the Declaration of the Rights of Man and the Bill of Rights:  </w:t>
              </w:r>
            </w:hyperlink>
            <w:r>
              <w:rPr>
                <w:rFonts w:ascii="Times New Roman" w:eastAsia="Times New Roman" w:hAnsi="Times New Roman" w:cs="Times New Roman"/>
                <w:sz w:val="24"/>
                <w:szCs w:val="24"/>
              </w:rPr>
              <w:t>Students will work in a small group and determine which of the laws listed re</w:t>
            </w:r>
            <w:r>
              <w:rPr>
                <w:rFonts w:ascii="Times New Roman" w:eastAsia="Times New Roman" w:hAnsi="Times New Roman" w:cs="Times New Roman"/>
                <w:sz w:val="24"/>
                <w:szCs w:val="24"/>
              </w:rPr>
              <w:t xml:space="preserve">present The Bill of Rights or the </w:t>
            </w:r>
            <w:r>
              <w:rPr>
                <w:rFonts w:ascii="Times New Roman" w:eastAsia="Times New Roman" w:hAnsi="Times New Roman" w:cs="Times New Roman"/>
                <w:i/>
                <w:sz w:val="24"/>
                <w:szCs w:val="24"/>
              </w:rPr>
              <w:t xml:space="preserve">Declaration of the Rights of Man. (French Revolution)  </w:t>
            </w:r>
            <w:r>
              <w:rPr>
                <w:rFonts w:ascii="Times New Roman" w:eastAsia="Times New Roman" w:hAnsi="Times New Roman" w:cs="Times New Roman"/>
                <w:sz w:val="24"/>
                <w:szCs w:val="24"/>
              </w:rPr>
              <w:t xml:space="preserve">Analyze the way you think the law is protecting the people and the message the law is trying to convey. </w:t>
            </w:r>
            <w:r>
              <w:rPr>
                <w:rFonts w:ascii="Times New Roman" w:eastAsia="Times New Roman" w:hAnsi="Times New Roman" w:cs="Times New Roman"/>
                <w:b/>
                <w:color w:val="13A91F"/>
                <w:sz w:val="24"/>
                <w:szCs w:val="24"/>
              </w:rPr>
              <w:t>E, T, O</w:t>
            </w:r>
            <w:r>
              <w:rPr>
                <w:rFonts w:ascii="Times New Roman" w:eastAsia="Times New Roman" w:hAnsi="Times New Roman" w:cs="Times New Roman"/>
                <w:b/>
                <w:sz w:val="24"/>
                <w:szCs w:val="24"/>
              </w:rPr>
              <w:t xml:space="preserve">  </w:t>
            </w:r>
          </w:p>
          <w:p w:rsidR="006C60E5" w:rsidRDefault="00C558C2">
            <w:pPr>
              <w:widowControl/>
              <w:numPr>
                <w:ilvl w:val="0"/>
                <w:numId w:val="13"/>
              </w:numPr>
              <w:spacing w:before="200" w:after="200"/>
              <w:rPr>
                <w:rFonts w:ascii="Times New Roman" w:eastAsia="Times New Roman" w:hAnsi="Times New Roman" w:cs="Times New Roman"/>
                <w:color w:val="333333"/>
                <w:sz w:val="24"/>
                <w:szCs w:val="24"/>
              </w:rPr>
            </w:pPr>
            <w:hyperlink r:id="rId120">
              <w:r>
                <w:rPr>
                  <w:rFonts w:ascii="Times New Roman" w:eastAsia="Times New Roman" w:hAnsi="Times New Roman" w:cs="Times New Roman"/>
                  <w:color w:val="1155CC"/>
                  <w:sz w:val="24"/>
                  <w:szCs w:val="24"/>
                </w:rPr>
                <w:t>Freedom of Speech in Schools #1186 (from SAS® Curriculum Pathways®)</w:t>
              </w:r>
            </w:hyperlink>
            <w:r>
              <w:rPr>
                <w:rFonts w:ascii="Times New Roman" w:eastAsia="Times New Roman" w:hAnsi="Times New Roman" w:cs="Times New Roman"/>
                <w:color w:val="333333"/>
                <w:sz w:val="24"/>
                <w:szCs w:val="24"/>
              </w:rPr>
              <w:t>: Students will activate and build background knowledge about the historical background on First Amendment freedom of speech rights with particular focus on freedom</w:t>
            </w:r>
            <w:r>
              <w:rPr>
                <w:rFonts w:ascii="Times New Roman" w:eastAsia="Times New Roman" w:hAnsi="Times New Roman" w:cs="Times New Roman"/>
                <w:color w:val="333333"/>
                <w:sz w:val="24"/>
                <w:szCs w:val="24"/>
              </w:rPr>
              <w:t xml:space="preserve"> of expression in a public school setting and the Supreme Court decision in </w:t>
            </w:r>
            <w:r>
              <w:rPr>
                <w:rFonts w:ascii="Times New Roman" w:eastAsia="Times New Roman" w:hAnsi="Times New Roman" w:cs="Times New Roman"/>
                <w:i/>
                <w:color w:val="333333"/>
                <w:sz w:val="24"/>
                <w:szCs w:val="24"/>
              </w:rPr>
              <w:t>Tinker v. Des Moines, a</w:t>
            </w:r>
            <w:r>
              <w:rPr>
                <w:rFonts w:ascii="Times New Roman" w:eastAsia="Times New Roman" w:hAnsi="Times New Roman" w:cs="Times New Roman"/>
                <w:color w:val="333333"/>
                <w:sz w:val="24"/>
                <w:szCs w:val="24"/>
              </w:rPr>
              <w:t xml:space="preserve">nalyze the relevant primary-source documents and identify arguments with varying points of view, and evaluate the arguments for and against freedom of speech and expression in school. </w:t>
            </w:r>
            <w:hyperlink r:id="rId121">
              <w:r>
                <w:rPr>
                  <w:rFonts w:ascii="Times New Roman" w:eastAsia="Times New Roman" w:hAnsi="Times New Roman" w:cs="Times New Roman"/>
                  <w:color w:val="1155CC"/>
                  <w:sz w:val="24"/>
                  <w:szCs w:val="24"/>
                  <w:u w:val="single"/>
                </w:rPr>
                <w:t xml:space="preserve">Note-Taking Tool </w:t>
              </w:r>
            </w:hyperlink>
            <w:r>
              <w:rPr>
                <w:rFonts w:ascii="Times New Roman" w:eastAsia="Times New Roman" w:hAnsi="Times New Roman" w:cs="Times New Roman"/>
                <w:color w:val="333333"/>
                <w:sz w:val="24"/>
                <w:szCs w:val="24"/>
              </w:rPr>
              <w:t xml:space="preserve"> Students will use the follow up </w:t>
            </w:r>
            <w:hyperlink r:id="rId122">
              <w:r>
                <w:rPr>
                  <w:rFonts w:ascii="Times New Roman" w:eastAsia="Times New Roman" w:hAnsi="Times New Roman" w:cs="Times New Roman"/>
                  <w:color w:val="1155CC"/>
                  <w:sz w:val="24"/>
                  <w:szCs w:val="24"/>
                  <w:u w:val="single"/>
                </w:rPr>
                <w:t>Primary Source Document</w:t>
              </w:r>
            </w:hyperlink>
            <w:r>
              <w:rPr>
                <w:rFonts w:ascii="Times New Roman" w:eastAsia="Times New Roman" w:hAnsi="Times New Roman" w:cs="Times New Roman"/>
                <w:color w:val="333333"/>
                <w:sz w:val="24"/>
                <w:szCs w:val="24"/>
              </w:rPr>
              <w:t xml:space="preserve"> to create a</w:t>
            </w:r>
            <w:hyperlink r:id="rId123">
              <w:r>
                <w:rPr>
                  <w:rFonts w:ascii="Times New Roman" w:eastAsia="Times New Roman" w:hAnsi="Times New Roman" w:cs="Times New Roman"/>
                  <w:color w:val="1155CC"/>
                  <w:sz w:val="24"/>
                  <w:szCs w:val="24"/>
                  <w:u w:val="single"/>
                </w:rPr>
                <w:t xml:space="preserve"> Found Poem </w:t>
              </w:r>
            </w:hyperlink>
            <w:r>
              <w:rPr>
                <w:rFonts w:ascii="Times New Roman" w:eastAsia="Times New Roman" w:hAnsi="Times New Roman" w:cs="Times New Roman"/>
                <w:color w:val="13A91F"/>
                <w:sz w:val="24"/>
                <w:szCs w:val="24"/>
              </w:rPr>
              <w:t xml:space="preserve"> </w:t>
            </w:r>
            <w:r>
              <w:rPr>
                <w:rFonts w:ascii="Times New Roman" w:eastAsia="Times New Roman" w:hAnsi="Times New Roman" w:cs="Times New Roman"/>
                <w:b/>
                <w:color w:val="13A91F"/>
                <w:sz w:val="24"/>
                <w:szCs w:val="24"/>
              </w:rPr>
              <w:t>E, T</w:t>
            </w:r>
          </w:p>
          <w:p w:rsidR="006C60E5" w:rsidRDefault="00C558C2">
            <w:pPr>
              <w:widowControl/>
              <w:numPr>
                <w:ilvl w:val="0"/>
                <w:numId w:val="13"/>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read the story </w:t>
            </w:r>
            <w:hyperlink r:id="rId124">
              <w:r>
                <w:rPr>
                  <w:rFonts w:ascii="Times New Roman" w:eastAsia="Times New Roman" w:hAnsi="Times New Roman" w:cs="Times New Roman"/>
                  <w:color w:val="1155CC"/>
                  <w:sz w:val="24"/>
                  <w:szCs w:val="24"/>
                  <w:u w:val="single"/>
                </w:rPr>
                <w:t>Life without Rig</w:t>
              </w:r>
              <w:r>
                <w:rPr>
                  <w:rFonts w:ascii="Times New Roman" w:eastAsia="Times New Roman" w:hAnsi="Times New Roman" w:cs="Times New Roman"/>
                  <w:color w:val="1155CC"/>
                  <w:sz w:val="24"/>
                  <w:szCs w:val="24"/>
                  <w:u w:val="single"/>
                </w:rPr>
                <w:t>hts for the Accused</w:t>
              </w:r>
            </w:hyperlink>
            <w:r>
              <w:rPr>
                <w:rFonts w:ascii="Times New Roman" w:eastAsia="Times New Roman" w:hAnsi="Times New Roman" w:cs="Times New Roman"/>
                <w:sz w:val="24"/>
                <w:szCs w:val="24"/>
              </w:rPr>
              <w:t xml:space="preserve">.  Students will underline the sections where Johnny’s rights are violated. </w:t>
            </w:r>
            <w:r>
              <w:rPr>
                <w:rFonts w:ascii="Times New Roman" w:eastAsia="Times New Roman" w:hAnsi="Times New Roman" w:cs="Times New Roman"/>
                <w:b/>
                <w:color w:val="13A91F"/>
                <w:sz w:val="24"/>
                <w:szCs w:val="24"/>
              </w:rPr>
              <w:t>H, E</w:t>
            </w:r>
          </w:p>
          <w:p w:rsidR="006C60E5" w:rsidRDefault="00C558C2">
            <w:pPr>
              <w:numPr>
                <w:ilvl w:val="0"/>
                <w:numId w:val="19"/>
              </w:numPr>
              <w:spacing w:before="200" w:after="200"/>
            </w:pPr>
            <w:hyperlink r:id="rId125">
              <w:r>
                <w:rPr>
                  <w:rFonts w:ascii="Times New Roman" w:eastAsia="Times New Roman" w:hAnsi="Times New Roman" w:cs="Times New Roman"/>
                  <w:b/>
                  <w:color w:val="1155CC"/>
                  <w:sz w:val="24"/>
                  <w:szCs w:val="24"/>
                  <w:highlight w:val="white"/>
                  <w:u w:val="single"/>
                </w:rPr>
                <w:t>“GO TO” Strategies:Scaffoldi</w:t>
              </w:r>
              <w:r>
                <w:rPr>
                  <w:rFonts w:ascii="Times New Roman" w:eastAsia="Times New Roman" w:hAnsi="Times New Roman" w:cs="Times New Roman"/>
                  <w:b/>
                  <w:color w:val="1155CC"/>
                  <w:sz w:val="24"/>
                  <w:szCs w:val="24"/>
                  <w:highlight w:val="white"/>
                  <w:u w:val="single"/>
                </w:rPr>
                <w:t>ng for English Language Learners:</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This document provides a resource to use for your LEP students. It’s a convenient document that shows a tiered set of instructional experiences for all LEP levels.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w:t>
            </w:r>
          </w:p>
          <w:p w:rsidR="006C60E5" w:rsidRDefault="00C558C2">
            <w:pPr>
              <w:widowControl/>
              <w:numPr>
                <w:ilvl w:val="0"/>
                <w:numId w:val="19"/>
              </w:numPr>
            </w:pPr>
            <w:hyperlink r:id="rId126">
              <w:r>
                <w:rPr>
                  <w:rFonts w:ascii="Times New Roman" w:eastAsia="Times New Roman" w:hAnsi="Times New Roman" w:cs="Times New Roman"/>
                  <w:b/>
                  <w:color w:val="1155CC"/>
                  <w:sz w:val="24"/>
                  <w:szCs w:val="24"/>
                  <w:u w:val="single"/>
                </w:rPr>
                <w:t>Parent Guide:</w:t>
              </w:r>
            </w:hyperlink>
            <w:r>
              <w:rPr>
                <w:rFonts w:ascii="Times New Roman" w:eastAsia="Times New Roman" w:hAnsi="Times New Roman" w:cs="Times New Roman"/>
                <w:sz w:val="24"/>
                <w:szCs w:val="24"/>
              </w:rPr>
              <w:t xml:space="preserve">  This document provides parents with an overview of the unit.  It provides resources and essential concepts and skil</w:t>
            </w:r>
            <w:r>
              <w:rPr>
                <w:rFonts w:ascii="Times New Roman" w:eastAsia="Times New Roman" w:hAnsi="Times New Roman" w:cs="Times New Roman"/>
                <w:sz w:val="24"/>
                <w:szCs w:val="24"/>
              </w:rPr>
              <w:t xml:space="preserve">ls that can be reinforced at home.       </w:t>
            </w:r>
          </w:p>
          <w:p w:rsidR="006C60E5" w:rsidRDefault="00C558C2">
            <w:pPr>
              <w:numPr>
                <w:ilvl w:val="0"/>
                <w:numId w:val="19"/>
              </w:numPr>
              <w:spacing w:before="200" w:after="200"/>
            </w:pPr>
            <w:hyperlink r:id="rId127">
              <w:r>
                <w:rPr>
                  <w:rFonts w:ascii="Times New Roman" w:eastAsia="Times New Roman" w:hAnsi="Times New Roman" w:cs="Times New Roman"/>
                  <w:b/>
                  <w:color w:val="0000FF"/>
                  <w:sz w:val="24"/>
                  <w:szCs w:val="24"/>
                  <w:u w:val="single"/>
                </w:rPr>
                <w:t>Unit Feedback:</w:t>
              </w:r>
            </w:hyperlink>
            <w:r>
              <w:rPr>
                <w:rFonts w:ascii="Times New Roman" w:eastAsia="Times New Roman" w:hAnsi="Times New Roman" w:cs="Times New Roman"/>
                <w:color w:val="0B1FB5"/>
                <w:sz w:val="24"/>
                <w:szCs w:val="24"/>
              </w:rPr>
              <w:t xml:space="preserve"> </w:t>
            </w:r>
            <w:r>
              <w:rPr>
                <w:rFonts w:ascii="Times New Roman" w:eastAsia="Times New Roman" w:hAnsi="Times New Roman" w:cs="Times New Roman"/>
                <w:sz w:val="24"/>
                <w:szCs w:val="24"/>
              </w:rPr>
              <w:t xml:space="preserve">Please provide feedback on unit, resources, assessments etc.  If you find a mistake, would like an additional resource for a specific topic, </w:t>
            </w:r>
            <w:r>
              <w:rPr>
                <w:rFonts w:ascii="Times New Roman" w:eastAsia="Times New Roman" w:hAnsi="Times New Roman" w:cs="Times New Roman"/>
                <w:sz w:val="24"/>
                <w:szCs w:val="24"/>
              </w:rPr>
              <w:t xml:space="preserve">did not find an activity listed helpful, etc. please note that here.  We will check the Google doc periodically and make adjustments/improvements.  This will guide our work to continuously improve social studies. </w:t>
            </w:r>
          </w:p>
        </w:tc>
      </w:tr>
      <w:tr w:rsidR="006C60E5">
        <w:trPr>
          <w:trHeight w:val="480"/>
        </w:trPr>
        <w:tc>
          <w:tcPr>
            <w:tcW w:w="13896" w:type="dxa"/>
            <w:gridSpan w:val="8"/>
            <w:tcBorders>
              <w:left w:val="single" w:sz="18" w:space="0" w:color="000000"/>
              <w:right w:val="single" w:sz="18" w:space="0" w:color="000000"/>
            </w:tcBorders>
            <w:shd w:val="clear" w:color="auto" w:fill="D9D9D9"/>
          </w:tcPr>
          <w:p w:rsidR="006C60E5" w:rsidRDefault="00C558C2">
            <w:pPr>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lastRenderedPageBreak/>
              <w:t>Suggested Planning Calendar</w:t>
            </w:r>
          </w:p>
          <w:p w:rsidR="006C60E5" w:rsidRDefault="00C558C2">
            <w:pPr>
              <w:widowControl/>
              <w:rPr>
                <w:rFonts w:ascii="Century Schoolbook" w:eastAsia="Century Schoolbook" w:hAnsi="Century Schoolbook" w:cs="Century Schoolbook"/>
                <w:b/>
                <w:sz w:val="24"/>
                <w:szCs w:val="24"/>
              </w:rPr>
            </w:pPr>
            <w:r>
              <w:rPr>
                <w:rFonts w:ascii="Garamond" w:eastAsia="Garamond" w:hAnsi="Garamond" w:cs="Garamond"/>
                <w:b/>
                <w:sz w:val="24"/>
                <w:szCs w:val="24"/>
              </w:rPr>
              <w:t xml:space="preserve">The following instructional pacing is a </w:t>
            </w:r>
            <w:r>
              <w:rPr>
                <w:rFonts w:ascii="Garamond" w:eastAsia="Garamond" w:hAnsi="Garamond" w:cs="Garamond"/>
                <w:b/>
                <w:sz w:val="24"/>
                <w:szCs w:val="24"/>
                <w:u w:val="single"/>
              </w:rPr>
              <w:t>suggested</w:t>
            </w:r>
            <w:r>
              <w:rPr>
                <w:rFonts w:ascii="Garamond" w:eastAsia="Garamond" w:hAnsi="Garamond" w:cs="Garamond"/>
                <w:b/>
                <w:sz w:val="24"/>
                <w:szCs w:val="24"/>
              </w:rPr>
              <w:t xml:space="preserve"> starting points as you choose appropriate instructional content for your students. Teachers, as part of their PLT/PLC, are ultimately in the best position to make the best selections and instructional choic</w:t>
            </w:r>
            <w:r>
              <w:rPr>
                <w:rFonts w:ascii="Garamond" w:eastAsia="Garamond" w:hAnsi="Garamond" w:cs="Garamond"/>
                <w:b/>
                <w:sz w:val="24"/>
                <w:szCs w:val="24"/>
              </w:rPr>
              <w:t>es for their students.</w:t>
            </w:r>
          </w:p>
        </w:tc>
      </w:tr>
      <w:tr w:rsidR="006C60E5">
        <w:trPr>
          <w:trHeight w:val="480"/>
        </w:trPr>
        <w:tc>
          <w:tcPr>
            <w:tcW w:w="2718" w:type="dxa"/>
            <w:gridSpan w:val="2"/>
            <w:tcBorders>
              <w:left w:val="single" w:sz="18" w:space="0" w:color="000000"/>
            </w:tcBorders>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1</w:t>
            </w:r>
          </w:p>
        </w:tc>
        <w:tc>
          <w:tcPr>
            <w:tcW w:w="2822" w:type="dxa"/>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2</w:t>
            </w:r>
          </w:p>
        </w:tc>
        <w:tc>
          <w:tcPr>
            <w:tcW w:w="2668" w:type="dxa"/>
            <w:gridSpan w:val="2"/>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3</w:t>
            </w:r>
          </w:p>
        </w:tc>
        <w:tc>
          <w:tcPr>
            <w:tcW w:w="2852" w:type="dxa"/>
            <w:gridSpan w:val="2"/>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4</w:t>
            </w:r>
          </w:p>
        </w:tc>
        <w:tc>
          <w:tcPr>
            <w:tcW w:w="2836" w:type="dxa"/>
            <w:tcBorders>
              <w:right w:val="single" w:sz="18" w:space="0" w:color="000000"/>
            </w:tcBorders>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5</w:t>
            </w:r>
          </w:p>
        </w:tc>
      </w:tr>
      <w:tr w:rsidR="006C60E5">
        <w:trPr>
          <w:trHeight w:val="480"/>
        </w:trPr>
        <w:tc>
          <w:tcPr>
            <w:tcW w:w="2718" w:type="dxa"/>
            <w:gridSpan w:val="2"/>
            <w:tcBorders>
              <w:left w:val="single" w:sz="18" w:space="0" w:color="000000"/>
            </w:tcBorders>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differing viewpoints on the scope and power of governments</w:t>
            </w:r>
          </w:p>
        </w:tc>
        <w:tc>
          <w:tcPr>
            <w:tcW w:w="2822" w:type="dxa"/>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differing viewpoints on the scope and power of governments</w:t>
            </w:r>
          </w:p>
        </w:tc>
        <w:tc>
          <w:tcPr>
            <w:tcW w:w="2668" w:type="dxa"/>
            <w:gridSpan w:val="2"/>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differing viewpoints on the scope and power of governments</w:t>
            </w:r>
          </w:p>
          <w:p w:rsidR="006C60E5" w:rsidRDefault="006C60E5">
            <w:pPr>
              <w:rPr>
                <w:rFonts w:ascii="Times New Roman" w:eastAsia="Times New Roman" w:hAnsi="Times New Roman" w:cs="Times New Roman"/>
                <w:sz w:val="24"/>
                <w:szCs w:val="24"/>
              </w:rPr>
            </w:pPr>
          </w:p>
          <w:p w:rsidR="006C60E5" w:rsidRDefault="00C558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Evidence</w:t>
            </w:r>
          </w:p>
        </w:tc>
        <w:tc>
          <w:tcPr>
            <w:tcW w:w="2852" w:type="dxa"/>
            <w:gridSpan w:val="2"/>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expressed in governments</w:t>
            </w:r>
          </w:p>
        </w:tc>
        <w:tc>
          <w:tcPr>
            <w:tcW w:w="2836" w:type="dxa"/>
            <w:tcBorders>
              <w:right w:val="single" w:sz="18" w:space="0" w:color="000000"/>
            </w:tcBorders>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expressed in governments</w:t>
            </w:r>
          </w:p>
        </w:tc>
      </w:tr>
      <w:tr w:rsidR="006C60E5">
        <w:trPr>
          <w:trHeight w:val="480"/>
        </w:trPr>
        <w:tc>
          <w:tcPr>
            <w:tcW w:w="2718" w:type="dxa"/>
            <w:gridSpan w:val="2"/>
            <w:tcBorders>
              <w:left w:val="single" w:sz="18" w:space="0" w:color="000000"/>
            </w:tcBorders>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6</w:t>
            </w:r>
          </w:p>
        </w:tc>
        <w:tc>
          <w:tcPr>
            <w:tcW w:w="2822" w:type="dxa"/>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7</w:t>
            </w:r>
          </w:p>
        </w:tc>
        <w:tc>
          <w:tcPr>
            <w:tcW w:w="2668" w:type="dxa"/>
            <w:gridSpan w:val="2"/>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8</w:t>
            </w:r>
          </w:p>
        </w:tc>
        <w:tc>
          <w:tcPr>
            <w:tcW w:w="2852" w:type="dxa"/>
            <w:gridSpan w:val="2"/>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9</w:t>
            </w:r>
          </w:p>
        </w:tc>
        <w:tc>
          <w:tcPr>
            <w:tcW w:w="2836" w:type="dxa"/>
            <w:tcBorders>
              <w:right w:val="single" w:sz="18" w:space="0" w:color="000000"/>
            </w:tcBorders>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10</w:t>
            </w:r>
          </w:p>
        </w:tc>
      </w:tr>
      <w:tr w:rsidR="006C60E5">
        <w:trPr>
          <w:trHeight w:val="480"/>
        </w:trPr>
        <w:tc>
          <w:tcPr>
            <w:tcW w:w="2718" w:type="dxa"/>
            <w:gridSpan w:val="2"/>
            <w:tcBorders>
              <w:left w:val="single" w:sz="18" w:space="0" w:color="000000"/>
            </w:tcBorders>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expressed in governments</w:t>
            </w:r>
          </w:p>
          <w:p w:rsidR="006C60E5" w:rsidRDefault="006C60E5">
            <w:pPr>
              <w:rPr>
                <w:rFonts w:ascii="Times New Roman" w:eastAsia="Times New Roman" w:hAnsi="Times New Roman" w:cs="Times New Roman"/>
                <w:sz w:val="24"/>
                <w:szCs w:val="24"/>
              </w:rPr>
            </w:pPr>
          </w:p>
        </w:tc>
        <w:tc>
          <w:tcPr>
            <w:tcW w:w="2822" w:type="dxa"/>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expressed in governments</w:t>
            </w:r>
          </w:p>
        </w:tc>
        <w:tc>
          <w:tcPr>
            <w:tcW w:w="2668" w:type="dxa"/>
            <w:gridSpan w:val="2"/>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expressed in governments</w:t>
            </w:r>
          </w:p>
        </w:tc>
        <w:tc>
          <w:tcPr>
            <w:tcW w:w="2852" w:type="dxa"/>
            <w:gridSpan w:val="2"/>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expressed in governments</w:t>
            </w:r>
          </w:p>
          <w:p w:rsidR="006C60E5" w:rsidRDefault="006C60E5">
            <w:pPr>
              <w:rPr>
                <w:rFonts w:ascii="Times New Roman" w:eastAsia="Times New Roman" w:hAnsi="Times New Roman" w:cs="Times New Roman"/>
                <w:sz w:val="24"/>
                <w:szCs w:val="24"/>
              </w:rPr>
            </w:pPr>
          </w:p>
          <w:p w:rsidR="006C60E5" w:rsidRDefault="00C558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Evidence</w:t>
            </w:r>
          </w:p>
        </w:tc>
        <w:tc>
          <w:tcPr>
            <w:tcW w:w="2836" w:type="dxa"/>
            <w:tcBorders>
              <w:right w:val="single" w:sz="18" w:space="0" w:color="000000"/>
            </w:tcBorders>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are evident in historical documents and using primary and secondary sources to interpret various historical perspectives</w:t>
            </w:r>
          </w:p>
        </w:tc>
      </w:tr>
      <w:tr w:rsidR="006C60E5">
        <w:trPr>
          <w:trHeight w:val="480"/>
        </w:trPr>
        <w:tc>
          <w:tcPr>
            <w:tcW w:w="2718" w:type="dxa"/>
            <w:gridSpan w:val="2"/>
            <w:tcBorders>
              <w:left w:val="single" w:sz="18" w:space="0" w:color="000000"/>
            </w:tcBorders>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11</w:t>
            </w:r>
          </w:p>
        </w:tc>
        <w:tc>
          <w:tcPr>
            <w:tcW w:w="2822" w:type="dxa"/>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12</w:t>
            </w:r>
          </w:p>
        </w:tc>
        <w:tc>
          <w:tcPr>
            <w:tcW w:w="2668" w:type="dxa"/>
            <w:gridSpan w:val="2"/>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13</w:t>
            </w:r>
          </w:p>
        </w:tc>
        <w:tc>
          <w:tcPr>
            <w:tcW w:w="2852" w:type="dxa"/>
            <w:gridSpan w:val="2"/>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14</w:t>
            </w:r>
          </w:p>
        </w:tc>
        <w:tc>
          <w:tcPr>
            <w:tcW w:w="2836" w:type="dxa"/>
            <w:tcBorders>
              <w:right w:val="single" w:sz="18" w:space="0" w:color="000000"/>
            </w:tcBorders>
            <w:shd w:val="clear" w:color="auto" w:fill="D9D9D9"/>
          </w:tcPr>
          <w:p w:rsidR="006C60E5" w:rsidRDefault="00C558C2">
            <w:pPr>
              <w:jc w:val="center"/>
              <w:rPr>
                <w:rFonts w:ascii="Century Schoolbook" w:eastAsia="Century Schoolbook" w:hAnsi="Century Schoolbook" w:cs="Century Schoolbook"/>
              </w:rPr>
            </w:pPr>
            <w:r>
              <w:rPr>
                <w:rFonts w:ascii="Century Schoolbook" w:eastAsia="Century Schoolbook" w:hAnsi="Century Schoolbook" w:cs="Century Schoolbook"/>
                <w:b/>
              </w:rPr>
              <w:t>Day 15</w:t>
            </w:r>
          </w:p>
        </w:tc>
      </w:tr>
      <w:tr w:rsidR="006C60E5">
        <w:trPr>
          <w:trHeight w:val="480"/>
        </w:trPr>
        <w:tc>
          <w:tcPr>
            <w:tcW w:w="2718" w:type="dxa"/>
            <w:gridSpan w:val="2"/>
            <w:vMerge w:val="restart"/>
            <w:tcBorders>
              <w:left w:val="single" w:sz="18" w:space="0" w:color="000000"/>
            </w:tcBorders>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are evident in historical documents and using primary and secondary sources to interpret various historical perspectives</w:t>
            </w:r>
          </w:p>
          <w:p w:rsidR="006C60E5" w:rsidRDefault="006C60E5">
            <w:pPr>
              <w:jc w:val="center"/>
              <w:rPr>
                <w:rFonts w:ascii="Times New Roman" w:eastAsia="Times New Roman" w:hAnsi="Times New Roman" w:cs="Times New Roman"/>
                <w:sz w:val="24"/>
                <w:szCs w:val="24"/>
              </w:rPr>
            </w:pPr>
          </w:p>
        </w:tc>
        <w:tc>
          <w:tcPr>
            <w:tcW w:w="2822" w:type="dxa"/>
            <w:vMerge w:val="restart"/>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are evident in historical documents and using primary and secondary sources to interpret various h</w:t>
            </w:r>
            <w:r>
              <w:rPr>
                <w:rFonts w:ascii="Times New Roman" w:eastAsia="Times New Roman" w:hAnsi="Times New Roman" w:cs="Times New Roman"/>
                <w:sz w:val="24"/>
                <w:szCs w:val="24"/>
              </w:rPr>
              <w:t>istorical perspectives</w:t>
            </w:r>
          </w:p>
          <w:p w:rsidR="006C60E5" w:rsidRDefault="006C60E5">
            <w:pPr>
              <w:jc w:val="center"/>
              <w:rPr>
                <w:rFonts w:ascii="Times New Roman" w:eastAsia="Times New Roman" w:hAnsi="Times New Roman" w:cs="Times New Roman"/>
                <w:sz w:val="24"/>
                <w:szCs w:val="24"/>
              </w:rPr>
            </w:pPr>
          </w:p>
        </w:tc>
        <w:tc>
          <w:tcPr>
            <w:tcW w:w="2668" w:type="dxa"/>
            <w:gridSpan w:val="2"/>
            <w:vMerge w:val="restart"/>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are evident in historical documents and using primary and secondary sources to interpret various historical perspectives</w:t>
            </w:r>
          </w:p>
          <w:p w:rsidR="006C60E5" w:rsidRDefault="006C60E5">
            <w:pPr>
              <w:jc w:val="center"/>
              <w:rPr>
                <w:rFonts w:ascii="Times New Roman" w:eastAsia="Times New Roman" w:hAnsi="Times New Roman" w:cs="Times New Roman"/>
                <w:sz w:val="24"/>
                <w:szCs w:val="24"/>
              </w:rPr>
            </w:pPr>
          </w:p>
        </w:tc>
        <w:tc>
          <w:tcPr>
            <w:tcW w:w="2852" w:type="dxa"/>
            <w:gridSpan w:val="2"/>
            <w:vMerge w:val="restart"/>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democratic ideals are evident in historical documents and using primary and secondary sources to interpret various historical perspectives</w:t>
            </w:r>
          </w:p>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Evidence</w:t>
            </w:r>
          </w:p>
        </w:tc>
        <w:tc>
          <w:tcPr>
            <w:tcW w:w="2836" w:type="dxa"/>
            <w:vMerge w:val="restart"/>
            <w:tcBorders>
              <w:right w:val="single" w:sz="18" w:space="0" w:color="000000"/>
            </w:tcBorders>
          </w:tcPr>
          <w:p w:rsidR="006C60E5" w:rsidRDefault="00C558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Evidence</w:t>
            </w:r>
          </w:p>
        </w:tc>
      </w:tr>
      <w:tr w:rsidR="006C60E5">
        <w:trPr>
          <w:trHeight w:val="480"/>
        </w:trPr>
        <w:tc>
          <w:tcPr>
            <w:tcW w:w="2718" w:type="dxa"/>
            <w:gridSpan w:val="2"/>
            <w:vMerge/>
            <w:tcBorders>
              <w:left w:val="single" w:sz="18" w:space="0" w:color="000000"/>
            </w:tcBorders>
            <w:shd w:val="clear" w:color="auto" w:fill="D9D9D9"/>
          </w:tcPr>
          <w:p w:rsidR="006C60E5" w:rsidRDefault="006C60E5">
            <w:pPr>
              <w:jc w:val="center"/>
              <w:rPr>
                <w:rFonts w:ascii="Century Schoolbook" w:eastAsia="Century Schoolbook" w:hAnsi="Century Schoolbook" w:cs="Century Schoolbook"/>
              </w:rPr>
            </w:pPr>
          </w:p>
        </w:tc>
        <w:tc>
          <w:tcPr>
            <w:tcW w:w="2822" w:type="dxa"/>
            <w:vMerge/>
            <w:shd w:val="clear" w:color="auto" w:fill="D9D9D9"/>
          </w:tcPr>
          <w:p w:rsidR="006C60E5" w:rsidRDefault="006C60E5">
            <w:pPr>
              <w:jc w:val="center"/>
              <w:rPr>
                <w:rFonts w:ascii="Century Schoolbook" w:eastAsia="Century Schoolbook" w:hAnsi="Century Schoolbook" w:cs="Century Schoolbook"/>
              </w:rPr>
            </w:pPr>
          </w:p>
        </w:tc>
        <w:tc>
          <w:tcPr>
            <w:tcW w:w="2668" w:type="dxa"/>
            <w:gridSpan w:val="2"/>
            <w:vMerge/>
            <w:shd w:val="clear" w:color="auto" w:fill="D9D9D9"/>
          </w:tcPr>
          <w:p w:rsidR="006C60E5" w:rsidRDefault="006C60E5">
            <w:pPr>
              <w:jc w:val="center"/>
              <w:rPr>
                <w:rFonts w:ascii="Century Schoolbook" w:eastAsia="Century Schoolbook" w:hAnsi="Century Schoolbook" w:cs="Century Schoolbook"/>
              </w:rPr>
            </w:pPr>
          </w:p>
        </w:tc>
        <w:tc>
          <w:tcPr>
            <w:tcW w:w="2852" w:type="dxa"/>
            <w:gridSpan w:val="2"/>
            <w:vMerge/>
            <w:shd w:val="clear" w:color="auto" w:fill="D9D9D9"/>
          </w:tcPr>
          <w:p w:rsidR="006C60E5" w:rsidRDefault="006C60E5">
            <w:pPr>
              <w:jc w:val="center"/>
              <w:rPr>
                <w:rFonts w:ascii="Century Schoolbook" w:eastAsia="Century Schoolbook" w:hAnsi="Century Schoolbook" w:cs="Century Schoolbook"/>
              </w:rPr>
            </w:pPr>
          </w:p>
        </w:tc>
        <w:tc>
          <w:tcPr>
            <w:tcW w:w="2836" w:type="dxa"/>
            <w:vMerge/>
            <w:tcBorders>
              <w:right w:val="single" w:sz="18" w:space="0" w:color="000000"/>
            </w:tcBorders>
            <w:shd w:val="clear" w:color="auto" w:fill="D9D9D9"/>
          </w:tcPr>
          <w:p w:rsidR="006C60E5" w:rsidRDefault="006C60E5">
            <w:pPr>
              <w:jc w:val="center"/>
              <w:rPr>
                <w:rFonts w:ascii="Century Schoolbook" w:eastAsia="Century Schoolbook" w:hAnsi="Century Schoolbook" w:cs="Century Schoolbook"/>
              </w:rPr>
            </w:pPr>
          </w:p>
        </w:tc>
      </w:tr>
      <w:tr w:rsidR="006C60E5">
        <w:trPr>
          <w:trHeight w:val="480"/>
        </w:trPr>
        <w:tc>
          <w:tcPr>
            <w:tcW w:w="2718" w:type="dxa"/>
            <w:gridSpan w:val="2"/>
            <w:vMerge/>
            <w:tcBorders>
              <w:left w:val="single" w:sz="18" w:space="0" w:color="000000"/>
              <w:bottom w:val="single" w:sz="18" w:space="0" w:color="000000"/>
            </w:tcBorders>
          </w:tcPr>
          <w:p w:rsidR="006C60E5" w:rsidRDefault="006C60E5">
            <w:pPr>
              <w:jc w:val="center"/>
              <w:rPr>
                <w:rFonts w:ascii="Century Schoolbook" w:eastAsia="Century Schoolbook" w:hAnsi="Century Schoolbook" w:cs="Century Schoolbook"/>
              </w:rPr>
            </w:pPr>
          </w:p>
        </w:tc>
        <w:tc>
          <w:tcPr>
            <w:tcW w:w="2822" w:type="dxa"/>
            <w:vMerge/>
            <w:tcBorders>
              <w:bottom w:val="single" w:sz="18" w:space="0" w:color="000000"/>
            </w:tcBorders>
          </w:tcPr>
          <w:p w:rsidR="006C60E5" w:rsidRDefault="006C60E5">
            <w:pPr>
              <w:jc w:val="center"/>
              <w:rPr>
                <w:rFonts w:ascii="Century Schoolbook" w:eastAsia="Century Schoolbook" w:hAnsi="Century Schoolbook" w:cs="Century Schoolbook"/>
              </w:rPr>
            </w:pPr>
          </w:p>
        </w:tc>
        <w:tc>
          <w:tcPr>
            <w:tcW w:w="2668" w:type="dxa"/>
            <w:gridSpan w:val="2"/>
            <w:vMerge/>
            <w:tcBorders>
              <w:bottom w:val="single" w:sz="18" w:space="0" w:color="000000"/>
            </w:tcBorders>
          </w:tcPr>
          <w:p w:rsidR="006C60E5" w:rsidRDefault="006C60E5">
            <w:pPr>
              <w:jc w:val="center"/>
              <w:rPr>
                <w:rFonts w:ascii="Century Schoolbook" w:eastAsia="Century Schoolbook" w:hAnsi="Century Schoolbook" w:cs="Century Schoolbook"/>
              </w:rPr>
            </w:pPr>
          </w:p>
        </w:tc>
        <w:tc>
          <w:tcPr>
            <w:tcW w:w="2852" w:type="dxa"/>
            <w:gridSpan w:val="2"/>
            <w:vMerge/>
            <w:tcBorders>
              <w:bottom w:val="single" w:sz="18" w:space="0" w:color="000000"/>
            </w:tcBorders>
          </w:tcPr>
          <w:p w:rsidR="006C60E5" w:rsidRDefault="006C60E5">
            <w:pPr>
              <w:jc w:val="center"/>
              <w:rPr>
                <w:rFonts w:ascii="Century Schoolbook" w:eastAsia="Century Schoolbook" w:hAnsi="Century Schoolbook" w:cs="Century Schoolbook"/>
              </w:rPr>
            </w:pPr>
          </w:p>
        </w:tc>
        <w:tc>
          <w:tcPr>
            <w:tcW w:w="2836" w:type="dxa"/>
            <w:vMerge/>
            <w:tcBorders>
              <w:bottom w:val="single" w:sz="18" w:space="0" w:color="000000"/>
              <w:right w:val="single" w:sz="18" w:space="0" w:color="000000"/>
            </w:tcBorders>
          </w:tcPr>
          <w:p w:rsidR="006C60E5" w:rsidRDefault="006C60E5">
            <w:pPr>
              <w:jc w:val="center"/>
              <w:rPr>
                <w:rFonts w:ascii="Century Schoolbook" w:eastAsia="Century Schoolbook" w:hAnsi="Century Schoolbook" w:cs="Century Schoolbook"/>
              </w:rPr>
            </w:pPr>
          </w:p>
        </w:tc>
      </w:tr>
    </w:tbl>
    <w:p w:rsidR="006C60E5" w:rsidRDefault="00C558C2">
      <w:pPr>
        <w:rPr>
          <w:rFonts w:ascii="Century Schoolbook" w:eastAsia="Century Schoolbook" w:hAnsi="Century Schoolbook" w:cs="Century Schoolbook"/>
        </w:rPr>
      </w:pPr>
      <w:r>
        <w:rPr>
          <w:rFonts w:ascii="Century Schoolbook" w:eastAsia="Century Schoolbook" w:hAnsi="Century Schoolbook" w:cs="Century Schoolbook"/>
        </w:rPr>
        <w:t xml:space="preserve">Adapted from Wiggins, Grant and J. Mc Tighe. (1998). </w:t>
      </w:r>
      <w:r>
        <w:rPr>
          <w:rFonts w:ascii="Century Schoolbook" w:eastAsia="Century Schoolbook" w:hAnsi="Century Schoolbook" w:cs="Century Schoolbook"/>
          <w:i/>
          <w:u w:val="single"/>
        </w:rPr>
        <w:t>Understanding by Design</w:t>
      </w:r>
      <w:r>
        <w:rPr>
          <w:rFonts w:ascii="Century Schoolbook" w:eastAsia="Century Schoolbook" w:hAnsi="Century Schoolbook" w:cs="Century Schoolbook"/>
        </w:rPr>
        <w:t xml:space="preserve">, Association for Supervision and Curriculum Development </w:t>
      </w:r>
    </w:p>
    <w:p w:rsidR="006C60E5" w:rsidRDefault="00C558C2">
      <w:pPr>
        <w:rPr>
          <w:rFonts w:ascii="Century Schoolbook" w:eastAsia="Century Schoolbook" w:hAnsi="Century Schoolbook" w:cs="Century Schoolbook"/>
        </w:rPr>
      </w:pPr>
      <w:r>
        <w:rPr>
          <w:rFonts w:ascii="Century Schoolbook" w:eastAsia="Century Schoolbook" w:hAnsi="Century Schoolbook" w:cs="Century Schoolbook"/>
        </w:rPr>
        <w:t>ISBN # 0-87120-313-8 (ppk)</w:t>
      </w:r>
    </w:p>
    <w:sectPr w:rsidR="006C60E5">
      <w:headerReference w:type="even" r:id="rId128"/>
      <w:headerReference w:type="default" r:id="rId129"/>
      <w:footerReference w:type="even" r:id="rId130"/>
      <w:footerReference w:type="default" r:id="rId131"/>
      <w:headerReference w:type="first" r:id="rId132"/>
      <w:footerReference w:type="first" r:id="rId133"/>
      <w:pgSz w:w="15840" w:h="122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C2" w:rsidRDefault="00C558C2">
      <w:r>
        <w:separator/>
      </w:r>
    </w:p>
  </w:endnote>
  <w:endnote w:type="continuationSeparator" w:id="0">
    <w:p w:rsidR="00C558C2" w:rsidRDefault="00C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02" w:rsidRDefault="00752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02" w:rsidRDefault="00752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02" w:rsidRDefault="0075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C2" w:rsidRDefault="00C558C2">
      <w:r>
        <w:separator/>
      </w:r>
    </w:p>
  </w:footnote>
  <w:footnote w:type="continuationSeparator" w:id="0">
    <w:p w:rsidR="00C558C2" w:rsidRDefault="00C5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02" w:rsidRDefault="0075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0E5" w:rsidRDefault="00C558C2">
    <w:r>
      <w:rPr>
        <w:rFonts w:ascii="Century Schoolbook" w:eastAsia="Century Schoolbook" w:hAnsi="Century Schoolbook" w:cs="Century Schoolbook"/>
        <w:noProof/>
      </w:rPr>
      <w:drawing>
        <wp:inline distT="0" distB="0" distL="114300" distR="114300">
          <wp:extent cx="2340560" cy="519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40560" cy="5191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02" w:rsidRDefault="0075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264"/>
    <w:multiLevelType w:val="multilevel"/>
    <w:tmpl w:val="14BE3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1340A"/>
    <w:multiLevelType w:val="multilevel"/>
    <w:tmpl w:val="45B4A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B56BA"/>
    <w:multiLevelType w:val="multilevel"/>
    <w:tmpl w:val="D7DE1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DE457C"/>
    <w:multiLevelType w:val="multilevel"/>
    <w:tmpl w:val="AD88C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782E5C"/>
    <w:multiLevelType w:val="multilevel"/>
    <w:tmpl w:val="53321A5E"/>
    <w:lvl w:ilvl="0">
      <w:start w:val="1"/>
      <w:numFmt w:val="bullet"/>
      <w:lvlText w:val="❏"/>
      <w:lvlJc w:val="left"/>
      <w:pPr>
        <w:ind w:left="360" w:hanging="360"/>
      </w:pPr>
      <w:rPr>
        <w:rFonts w:ascii="Arial" w:eastAsia="Arial" w:hAnsi="Arial" w:cs="Arial"/>
        <w:sz w:val="24"/>
        <w:szCs w:val="24"/>
        <w:vertAlign w:val="baseline"/>
      </w:rPr>
    </w:lvl>
    <w:lvl w:ilvl="1">
      <w:start w:val="1"/>
      <w:numFmt w:val="bullet"/>
      <w:lvlText w:val="❏"/>
      <w:lvlJc w:val="left"/>
      <w:pPr>
        <w:ind w:left="1080" w:hanging="360"/>
      </w:pPr>
      <w:rPr>
        <w:rFonts w:ascii="Arial" w:eastAsia="Arial" w:hAnsi="Arial" w:cs="Arial"/>
        <w:sz w:val="20"/>
        <w:szCs w:val="20"/>
        <w:vertAlign w:val="baseline"/>
      </w:rPr>
    </w:lvl>
    <w:lvl w:ilvl="2">
      <w:start w:val="1"/>
      <w:numFmt w:val="bullet"/>
      <w:lvlText w:val="❏"/>
      <w:lvlJc w:val="left"/>
      <w:pPr>
        <w:ind w:left="1800" w:hanging="360"/>
      </w:pPr>
      <w:rPr>
        <w:rFonts w:ascii="Arial" w:eastAsia="Arial" w:hAnsi="Arial" w:cs="Arial"/>
        <w:sz w:val="20"/>
        <w:szCs w:val="20"/>
        <w:vertAlign w:val="baseline"/>
      </w:rPr>
    </w:lvl>
    <w:lvl w:ilvl="3">
      <w:start w:val="1"/>
      <w:numFmt w:val="bullet"/>
      <w:lvlText w:val="❏"/>
      <w:lvlJc w:val="left"/>
      <w:pPr>
        <w:ind w:left="2520" w:hanging="360"/>
      </w:pPr>
      <w:rPr>
        <w:rFonts w:ascii="Arial" w:eastAsia="Arial" w:hAnsi="Arial" w:cs="Arial"/>
        <w:sz w:val="20"/>
        <w:szCs w:val="20"/>
        <w:vertAlign w:val="baseline"/>
      </w:rPr>
    </w:lvl>
    <w:lvl w:ilvl="4">
      <w:start w:val="1"/>
      <w:numFmt w:val="bullet"/>
      <w:lvlText w:val="❏"/>
      <w:lvlJc w:val="left"/>
      <w:pPr>
        <w:ind w:left="3240" w:hanging="360"/>
      </w:pPr>
      <w:rPr>
        <w:rFonts w:ascii="Arial" w:eastAsia="Arial" w:hAnsi="Arial" w:cs="Arial"/>
        <w:sz w:val="20"/>
        <w:szCs w:val="20"/>
        <w:vertAlign w:val="baseline"/>
      </w:rPr>
    </w:lvl>
    <w:lvl w:ilvl="5">
      <w:start w:val="1"/>
      <w:numFmt w:val="bullet"/>
      <w:lvlText w:val="❏"/>
      <w:lvlJc w:val="left"/>
      <w:pPr>
        <w:ind w:left="3960" w:hanging="360"/>
      </w:pPr>
      <w:rPr>
        <w:rFonts w:ascii="Arial" w:eastAsia="Arial" w:hAnsi="Arial" w:cs="Arial"/>
        <w:sz w:val="20"/>
        <w:szCs w:val="20"/>
        <w:vertAlign w:val="baseline"/>
      </w:rPr>
    </w:lvl>
    <w:lvl w:ilvl="6">
      <w:start w:val="1"/>
      <w:numFmt w:val="bullet"/>
      <w:lvlText w:val="❏"/>
      <w:lvlJc w:val="left"/>
      <w:pPr>
        <w:ind w:left="4680" w:hanging="360"/>
      </w:pPr>
      <w:rPr>
        <w:rFonts w:ascii="Arial" w:eastAsia="Arial" w:hAnsi="Arial" w:cs="Arial"/>
        <w:sz w:val="20"/>
        <w:szCs w:val="20"/>
        <w:vertAlign w:val="baseline"/>
      </w:rPr>
    </w:lvl>
    <w:lvl w:ilvl="7">
      <w:start w:val="1"/>
      <w:numFmt w:val="bullet"/>
      <w:lvlText w:val="❏"/>
      <w:lvlJc w:val="left"/>
      <w:pPr>
        <w:ind w:left="5400" w:hanging="360"/>
      </w:pPr>
      <w:rPr>
        <w:rFonts w:ascii="Arial" w:eastAsia="Arial" w:hAnsi="Arial" w:cs="Arial"/>
        <w:sz w:val="20"/>
        <w:szCs w:val="20"/>
        <w:vertAlign w:val="baseline"/>
      </w:rPr>
    </w:lvl>
    <w:lvl w:ilvl="8">
      <w:start w:val="1"/>
      <w:numFmt w:val="bullet"/>
      <w:lvlText w:val="❏"/>
      <w:lvlJc w:val="left"/>
      <w:pPr>
        <w:ind w:left="6120" w:hanging="360"/>
      </w:pPr>
      <w:rPr>
        <w:rFonts w:ascii="Arial" w:eastAsia="Arial" w:hAnsi="Arial" w:cs="Arial"/>
        <w:sz w:val="20"/>
        <w:szCs w:val="20"/>
        <w:vertAlign w:val="baseline"/>
      </w:rPr>
    </w:lvl>
  </w:abstractNum>
  <w:abstractNum w:abstractNumId="5" w15:restartNumberingAfterBreak="0">
    <w:nsid w:val="2E4E2106"/>
    <w:multiLevelType w:val="multilevel"/>
    <w:tmpl w:val="1DD60C6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36175FDB"/>
    <w:multiLevelType w:val="multilevel"/>
    <w:tmpl w:val="5DC6F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BD6702"/>
    <w:multiLevelType w:val="multilevel"/>
    <w:tmpl w:val="11428E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482C1490"/>
    <w:multiLevelType w:val="multilevel"/>
    <w:tmpl w:val="1BEEE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FB41BE"/>
    <w:multiLevelType w:val="multilevel"/>
    <w:tmpl w:val="C2E0B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000F14"/>
    <w:multiLevelType w:val="multilevel"/>
    <w:tmpl w:val="2ECE08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23607B5"/>
    <w:multiLevelType w:val="multilevel"/>
    <w:tmpl w:val="CC927CA6"/>
    <w:lvl w:ilvl="0">
      <w:start w:val="1"/>
      <w:numFmt w:val="bullet"/>
      <w:lvlText w:val="❏"/>
      <w:lvlJc w:val="left"/>
      <w:pPr>
        <w:ind w:left="360" w:hanging="360"/>
      </w:pPr>
      <w:rPr>
        <w:rFonts w:ascii="Arial" w:eastAsia="Arial" w:hAnsi="Arial" w:cs="Arial"/>
        <w:sz w:val="20"/>
        <w:szCs w:val="20"/>
        <w:vertAlign w:val="baseline"/>
      </w:rPr>
    </w:lvl>
    <w:lvl w:ilvl="1">
      <w:start w:val="1"/>
      <w:numFmt w:val="bullet"/>
      <w:lvlText w:val="❏"/>
      <w:lvlJc w:val="left"/>
      <w:pPr>
        <w:ind w:left="1080" w:hanging="360"/>
      </w:pPr>
      <w:rPr>
        <w:rFonts w:ascii="Arial" w:eastAsia="Arial" w:hAnsi="Arial" w:cs="Arial"/>
        <w:sz w:val="20"/>
        <w:szCs w:val="20"/>
        <w:vertAlign w:val="baseline"/>
      </w:rPr>
    </w:lvl>
    <w:lvl w:ilvl="2">
      <w:start w:val="1"/>
      <w:numFmt w:val="bullet"/>
      <w:lvlText w:val="❏"/>
      <w:lvlJc w:val="left"/>
      <w:pPr>
        <w:ind w:left="1800" w:hanging="360"/>
      </w:pPr>
      <w:rPr>
        <w:rFonts w:ascii="Arial" w:eastAsia="Arial" w:hAnsi="Arial" w:cs="Arial"/>
        <w:sz w:val="20"/>
        <w:szCs w:val="20"/>
        <w:vertAlign w:val="baseline"/>
      </w:rPr>
    </w:lvl>
    <w:lvl w:ilvl="3">
      <w:start w:val="1"/>
      <w:numFmt w:val="bullet"/>
      <w:lvlText w:val="❏"/>
      <w:lvlJc w:val="left"/>
      <w:pPr>
        <w:ind w:left="2520" w:hanging="360"/>
      </w:pPr>
      <w:rPr>
        <w:rFonts w:ascii="Arial" w:eastAsia="Arial" w:hAnsi="Arial" w:cs="Arial"/>
        <w:sz w:val="20"/>
        <w:szCs w:val="20"/>
        <w:vertAlign w:val="baseline"/>
      </w:rPr>
    </w:lvl>
    <w:lvl w:ilvl="4">
      <w:start w:val="1"/>
      <w:numFmt w:val="bullet"/>
      <w:lvlText w:val="❏"/>
      <w:lvlJc w:val="left"/>
      <w:pPr>
        <w:ind w:left="3240" w:hanging="360"/>
      </w:pPr>
      <w:rPr>
        <w:rFonts w:ascii="Arial" w:eastAsia="Arial" w:hAnsi="Arial" w:cs="Arial"/>
        <w:sz w:val="20"/>
        <w:szCs w:val="20"/>
        <w:vertAlign w:val="baseline"/>
      </w:rPr>
    </w:lvl>
    <w:lvl w:ilvl="5">
      <w:start w:val="1"/>
      <w:numFmt w:val="bullet"/>
      <w:lvlText w:val="❏"/>
      <w:lvlJc w:val="left"/>
      <w:pPr>
        <w:ind w:left="3960" w:hanging="360"/>
      </w:pPr>
      <w:rPr>
        <w:rFonts w:ascii="Arial" w:eastAsia="Arial" w:hAnsi="Arial" w:cs="Arial"/>
        <w:sz w:val="20"/>
        <w:szCs w:val="20"/>
        <w:vertAlign w:val="baseline"/>
      </w:rPr>
    </w:lvl>
    <w:lvl w:ilvl="6">
      <w:start w:val="1"/>
      <w:numFmt w:val="bullet"/>
      <w:lvlText w:val="❏"/>
      <w:lvlJc w:val="left"/>
      <w:pPr>
        <w:ind w:left="4680" w:hanging="360"/>
      </w:pPr>
      <w:rPr>
        <w:rFonts w:ascii="Arial" w:eastAsia="Arial" w:hAnsi="Arial" w:cs="Arial"/>
        <w:sz w:val="20"/>
        <w:szCs w:val="20"/>
        <w:vertAlign w:val="baseline"/>
      </w:rPr>
    </w:lvl>
    <w:lvl w:ilvl="7">
      <w:start w:val="1"/>
      <w:numFmt w:val="bullet"/>
      <w:lvlText w:val="❏"/>
      <w:lvlJc w:val="left"/>
      <w:pPr>
        <w:ind w:left="5400" w:hanging="360"/>
      </w:pPr>
      <w:rPr>
        <w:rFonts w:ascii="Arial" w:eastAsia="Arial" w:hAnsi="Arial" w:cs="Arial"/>
        <w:sz w:val="20"/>
        <w:szCs w:val="20"/>
        <w:vertAlign w:val="baseline"/>
      </w:rPr>
    </w:lvl>
    <w:lvl w:ilvl="8">
      <w:start w:val="1"/>
      <w:numFmt w:val="bullet"/>
      <w:lvlText w:val="❏"/>
      <w:lvlJc w:val="left"/>
      <w:pPr>
        <w:ind w:left="6120" w:hanging="360"/>
      </w:pPr>
      <w:rPr>
        <w:rFonts w:ascii="Arial" w:eastAsia="Arial" w:hAnsi="Arial" w:cs="Arial"/>
        <w:sz w:val="20"/>
        <w:szCs w:val="20"/>
        <w:vertAlign w:val="baseline"/>
      </w:rPr>
    </w:lvl>
  </w:abstractNum>
  <w:abstractNum w:abstractNumId="12" w15:restartNumberingAfterBreak="0">
    <w:nsid w:val="71353F00"/>
    <w:multiLevelType w:val="multilevel"/>
    <w:tmpl w:val="2A02D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87196F"/>
    <w:multiLevelType w:val="multilevel"/>
    <w:tmpl w:val="CF24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BC7BA4"/>
    <w:multiLevelType w:val="multilevel"/>
    <w:tmpl w:val="0DB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327F1C"/>
    <w:multiLevelType w:val="multilevel"/>
    <w:tmpl w:val="2D184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A67A42"/>
    <w:multiLevelType w:val="multilevel"/>
    <w:tmpl w:val="EF78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3C2886"/>
    <w:multiLevelType w:val="multilevel"/>
    <w:tmpl w:val="C2109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BD45628"/>
    <w:multiLevelType w:val="multilevel"/>
    <w:tmpl w:val="05FAA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AD2B6F"/>
    <w:multiLevelType w:val="multilevel"/>
    <w:tmpl w:val="F3F23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10"/>
  </w:num>
  <w:num w:numId="4">
    <w:abstractNumId w:val="7"/>
  </w:num>
  <w:num w:numId="5">
    <w:abstractNumId w:val="12"/>
  </w:num>
  <w:num w:numId="6">
    <w:abstractNumId w:val="2"/>
  </w:num>
  <w:num w:numId="7">
    <w:abstractNumId w:val="15"/>
  </w:num>
  <w:num w:numId="8">
    <w:abstractNumId w:val="5"/>
  </w:num>
  <w:num w:numId="9">
    <w:abstractNumId w:val="0"/>
  </w:num>
  <w:num w:numId="10">
    <w:abstractNumId w:val="13"/>
  </w:num>
  <w:num w:numId="11">
    <w:abstractNumId w:val="9"/>
  </w:num>
  <w:num w:numId="12">
    <w:abstractNumId w:val="4"/>
  </w:num>
  <w:num w:numId="13">
    <w:abstractNumId w:val="16"/>
  </w:num>
  <w:num w:numId="14">
    <w:abstractNumId w:val="17"/>
  </w:num>
  <w:num w:numId="15">
    <w:abstractNumId w:val="3"/>
  </w:num>
  <w:num w:numId="16">
    <w:abstractNumId w:val="18"/>
  </w:num>
  <w:num w:numId="17">
    <w:abstractNumId w:val="14"/>
  </w:num>
  <w:num w:numId="18">
    <w:abstractNumId w:val="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E5"/>
    <w:rsid w:val="006C60E5"/>
    <w:rsid w:val="00752D02"/>
    <w:rsid w:val="00C5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D4842-D629-C84C-9DEF-673572A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52D02"/>
    <w:pPr>
      <w:tabs>
        <w:tab w:val="center" w:pos="4680"/>
        <w:tab w:val="right" w:pos="9360"/>
      </w:tabs>
    </w:pPr>
  </w:style>
  <w:style w:type="character" w:customStyle="1" w:styleId="HeaderChar">
    <w:name w:val="Header Char"/>
    <w:basedOn w:val="DefaultParagraphFont"/>
    <w:link w:val="Header"/>
    <w:uiPriority w:val="99"/>
    <w:rsid w:val="00752D02"/>
  </w:style>
  <w:style w:type="paragraph" w:styleId="Footer">
    <w:name w:val="footer"/>
    <w:basedOn w:val="Normal"/>
    <w:link w:val="FooterChar"/>
    <w:uiPriority w:val="99"/>
    <w:unhideWhenUsed/>
    <w:rsid w:val="00752D02"/>
    <w:pPr>
      <w:tabs>
        <w:tab w:val="center" w:pos="4680"/>
        <w:tab w:val="right" w:pos="9360"/>
      </w:tabs>
    </w:pPr>
  </w:style>
  <w:style w:type="character" w:customStyle="1" w:styleId="FooterChar">
    <w:name w:val="Footer Char"/>
    <w:basedOn w:val="DefaultParagraphFont"/>
    <w:link w:val="Footer"/>
    <w:uiPriority w:val="99"/>
    <w:rsid w:val="0075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drive.google.com/a/wcpss.net/folderview?id=0BxysQyKbGNxhU2tMRHhIS0Zwbms&amp;usp=sharing" TargetMode="External"/><Relationship Id="rId21" Type="http://schemas.openxmlformats.org/officeDocument/2006/relationships/hyperlink" Target="https://drive.google.com/open?id=0B0vioi7UsM1BOTZUSFBINm1EbE0" TargetMode="External"/><Relationship Id="rId42" Type="http://schemas.openxmlformats.org/officeDocument/2006/relationships/hyperlink" Target="https://www.youtube.com/watch?v=0bf3CwYCxXw" TargetMode="External"/><Relationship Id="rId63" Type="http://schemas.openxmlformats.org/officeDocument/2006/relationships/hyperlink" Target="https://drive.google.com/a/wcpss.net/file/d/0BxysQyKbGNxha2RmSmdhS0NtQ1E/view?usp=sharing" TargetMode="External"/><Relationship Id="rId84" Type="http://schemas.openxmlformats.org/officeDocument/2006/relationships/hyperlink" Target="https://www.brainpop.com/socialstudies/usgovernment/presidentialelection/activity/" TargetMode="External"/><Relationship Id="rId16" Type="http://schemas.openxmlformats.org/officeDocument/2006/relationships/hyperlink" Target="https://drive.google.com/a/wcpss.net/file/d/0BxysQyKbGNxhSjlMbGN2T29MWkU/view?usp=sharing" TargetMode="External"/><Relationship Id="rId107" Type="http://schemas.openxmlformats.org/officeDocument/2006/relationships/hyperlink" Target="https://drive.google.com/a/wcpss.net/file/d/0BxysQyKbGNxhOUUxTUh1RGdWRzg/view?usp=sharing" TargetMode="External"/><Relationship Id="rId11" Type="http://schemas.openxmlformats.org/officeDocument/2006/relationships/hyperlink" Target="https://docs.google.com/a/wcpss.net/document/d/1OH3gi0cj-UWqKZ_xvprZoUaFJ6cS18GiKW9Wxr_zn1g/edit?usp=sharing" TargetMode="External"/><Relationship Id="rId32" Type="http://schemas.openxmlformats.org/officeDocument/2006/relationships/hyperlink" Target="http://www.brainpop.com/socialstudies/ushistory/articlesofconfederation/quiz/" TargetMode="External"/><Relationship Id="rId37" Type="http://schemas.openxmlformats.org/officeDocument/2006/relationships/hyperlink" Target="https://drive.google.com/a/wcpss.net/file/d/0BxysQyKbGNxhbnZKbERhOGlhcXM/view?usp=sharing" TargetMode="External"/><Relationship Id="rId53" Type="http://schemas.openxmlformats.org/officeDocument/2006/relationships/hyperlink" Target="https://drive.google.com/a/wcpss.net/file/d/0BxysQyKbGNxhdG81ams4a0dXSzA/view?usp=sharing" TargetMode="External"/><Relationship Id="rId58" Type="http://schemas.openxmlformats.org/officeDocument/2006/relationships/hyperlink" Target="https://drive.google.com/a/wcpss.net/file/d/0BxysQyKbGNxhVDNNemtjQ0J5eGs/view?usp=sharing" TargetMode="External"/><Relationship Id="rId74" Type="http://schemas.openxmlformats.org/officeDocument/2006/relationships/hyperlink" Target="https://www.brainpop.com/socialstudies/usgovernment/voting/activity/" TargetMode="External"/><Relationship Id="rId79" Type="http://schemas.openxmlformats.org/officeDocument/2006/relationships/hyperlink" Target="https://drive.google.com/a/wcpss.net/file/d/0BxysQyKbGNxhOWlDMEphVEJPVXM/view?usp=sharing" TargetMode="External"/><Relationship Id="rId102" Type="http://schemas.openxmlformats.org/officeDocument/2006/relationships/hyperlink" Target="https://drive.google.com/a/wcpss.net/file/d/0B8JvnxYx_nNnWlNlbHRkYlh6MTQ/view?usp=sharing" TargetMode="External"/><Relationship Id="rId123" Type="http://schemas.openxmlformats.org/officeDocument/2006/relationships/hyperlink" Target="https://drive.google.com/a/wcpss.net/file/d/0BxysQyKbGNxhc1c4SlU4QWllSU0/view?usp=sharing"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drive.google.com/a/wcpss.net/file/d/0B8JvnxYx_nNndUt6UHRHU05IbEU/view?usp=sharing" TargetMode="External"/><Relationship Id="rId95" Type="http://schemas.openxmlformats.org/officeDocument/2006/relationships/hyperlink" Target="https://drive.google.com/a/wcpss.net/file/d/0BxysQyKbGNxhSGZYb0p1QW8zMFE/view?usp=sharing" TargetMode="External"/><Relationship Id="rId22" Type="http://schemas.openxmlformats.org/officeDocument/2006/relationships/hyperlink" Target="https://app.discoveryeducation.com/learn/videos/f0f4740a-0326-4ae2-8aed-f16ca9cbe13f?hasLocalHost=false" TargetMode="External"/><Relationship Id="rId27" Type="http://schemas.openxmlformats.org/officeDocument/2006/relationships/hyperlink" Target="https://drive.google.com/a/wcpss.net/file/d/0B8JvnxYx_nNnWGc4ZUYzMHBUOWs/view?usp=sharing" TargetMode="External"/><Relationship Id="rId43" Type="http://schemas.openxmlformats.org/officeDocument/2006/relationships/hyperlink" Target="https://www.youtube.com/watch?v=bBNeBpLpSQE" TargetMode="External"/><Relationship Id="rId48" Type="http://schemas.openxmlformats.org/officeDocument/2006/relationships/hyperlink" Target="https://drive.google.com/a/wcpss.net/file/d/0BxysQyKbGNxhWmw1Q0RubDFlYWc/view?usp=sharing" TargetMode="External"/><Relationship Id="rId64" Type="http://schemas.openxmlformats.org/officeDocument/2006/relationships/hyperlink" Target="https://www.icivics.org/node/624/resource" TargetMode="External"/><Relationship Id="rId69" Type="http://schemas.openxmlformats.org/officeDocument/2006/relationships/hyperlink" Target="https://drive.google.com/open?id=0BxysQyKbGNxhTG5rQzN4SG00UG8" TargetMode="External"/><Relationship Id="rId113" Type="http://schemas.openxmlformats.org/officeDocument/2006/relationships/hyperlink" Target="https://www.youtube.com/watch?v=F-0_0cI_DXE" TargetMode="External"/><Relationship Id="rId118" Type="http://schemas.openxmlformats.org/officeDocument/2006/relationships/hyperlink" Target="https://drive.google.com/a/wcpss.net/file/d/0BxysQyKbGNxhTjRPdlVoS1BvSWM/view?usp=sharing" TargetMode="External"/><Relationship Id="rId134" Type="http://schemas.openxmlformats.org/officeDocument/2006/relationships/fontTable" Target="fontTable.xml"/><Relationship Id="rId80" Type="http://schemas.openxmlformats.org/officeDocument/2006/relationships/hyperlink" Target="https://drive.google.com/a/wcpss.net/file/d/0BxysQyKbGNxhRjZJTFl6VTk5RW8/view?usp=sharing" TargetMode="External"/><Relationship Id="rId85" Type="http://schemas.openxmlformats.org/officeDocument/2006/relationships/hyperlink" Target="https://drive.google.com/a/wcpss.net/file/d/0BxysQyKbGNxhdHk4RlhMYUdLa2M/view?usp=sharing" TargetMode="External"/><Relationship Id="rId12" Type="http://schemas.openxmlformats.org/officeDocument/2006/relationships/hyperlink" Target="https://docs.google.com/a/wcpss.net/document/d/12Dc5UiTJBdGVN1Aya86rwY3AH6QljZ5Zb4W8uKm7g6E/edit?usp=sharing" TargetMode="External"/><Relationship Id="rId17" Type="http://schemas.openxmlformats.org/officeDocument/2006/relationships/hyperlink" Target="https://drive.google.com/a/wcpss.net/file/d/0BxysQyKbGNxhVW81dzZxLXBydmc/view?usp=sharing" TargetMode="External"/><Relationship Id="rId33" Type="http://schemas.openxmlformats.org/officeDocument/2006/relationships/hyperlink" Target="http://www.brainpop.com/socialstudies/ushistory/articlesofconfederation/activity/" TargetMode="External"/><Relationship Id="rId38" Type="http://schemas.openxmlformats.org/officeDocument/2006/relationships/hyperlink" Target="https://www.brainpop.com/socialstudies/usgovernmentandlaw/branchesofgovernment/" TargetMode="External"/><Relationship Id="rId59" Type="http://schemas.openxmlformats.org/officeDocument/2006/relationships/hyperlink" Target="https://drive.google.com/a/wcpss.net/file/d/0BxysQyKbGNxhRjlRTzh4LWI2T00/view?usp=sharing" TargetMode="External"/><Relationship Id="rId103" Type="http://schemas.openxmlformats.org/officeDocument/2006/relationships/hyperlink" Target="https://drive.google.com/a/wcpss.net/file/d/0B8JvnxYx_nNnWlNlbHRkYlh6MTQ/view?usp=sharing" TargetMode="External"/><Relationship Id="rId108" Type="http://schemas.openxmlformats.org/officeDocument/2006/relationships/hyperlink" Target="http://constitutioncenter.org/learn/hall-pass/the-bill-of-rights" TargetMode="External"/><Relationship Id="rId124" Type="http://schemas.openxmlformats.org/officeDocument/2006/relationships/hyperlink" Target="https://drive.google.com/a/wcpss.net/file/d/0BxysQyKbGNxhbzJPSWpac2dVMWM/view?usp=sharing" TargetMode="External"/><Relationship Id="rId129" Type="http://schemas.openxmlformats.org/officeDocument/2006/relationships/header" Target="header2.xml"/><Relationship Id="rId54" Type="http://schemas.openxmlformats.org/officeDocument/2006/relationships/hyperlink" Target="https://drive.google.com/a/wcpss.net/file/d/0BxysQyKbGNxhLTk4UUE5VHQ0eDg/view?usp=sharing" TargetMode="External"/><Relationship Id="rId70" Type="http://schemas.openxmlformats.org/officeDocument/2006/relationships/hyperlink" Target="https://drive.google.com/a/wcpss.net/folderview?id=0BxysQyKbGNxhU2tMRHhIS0Zwbms&amp;usp=sharing" TargetMode="External"/><Relationship Id="rId75" Type="http://schemas.openxmlformats.org/officeDocument/2006/relationships/hyperlink" Target="https://www.brainpop.com/socialstudies/usgovernment/voting/activity/" TargetMode="External"/><Relationship Id="rId91" Type="http://schemas.openxmlformats.org/officeDocument/2006/relationships/hyperlink" Target="https://drive.google.com/a/wcpss.net/file/d/0B8JvnxYx_nNnQWZLV1FzZWRZV2M/view?usp=sharing" TargetMode="External"/><Relationship Id="rId96" Type="http://schemas.openxmlformats.org/officeDocument/2006/relationships/hyperlink" Target="https://drive.google.com/a/wcpss.net/file/d/0BxysQyKbGNxhczdDLWtNYW5rNE0/view?usp=sharin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rive.google.com/a/wcpss.net/file/d/0B8JvnxYx_nNnZmo4RWJpRy0wbG8/view?usp=sharing" TargetMode="External"/><Relationship Id="rId28" Type="http://schemas.openxmlformats.org/officeDocument/2006/relationships/hyperlink" Target="https://www.brainpop.com/socialstudies/ushistory/articlesofconfederation/" TargetMode="External"/><Relationship Id="rId49" Type="http://schemas.openxmlformats.org/officeDocument/2006/relationships/hyperlink" Target="https://drive.google.com/a/wcpss.net/file/d/0BxysQyKbGNxhZklobGVnODRMdUk/view?usp=sharing" TargetMode="External"/><Relationship Id="rId114" Type="http://schemas.openxmlformats.org/officeDocument/2006/relationships/hyperlink" Target="https://www.youtube.com/watch?v=pRTFk9Dc8Tg" TargetMode="External"/><Relationship Id="rId119" Type="http://schemas.openxmlformats.org/officeDocument/2006/relationships/hyperlink" Target="https://drive.google.com/a/wcpss.net/file/d/0BxysQyKbGNxhV0ZQYXFPWnBQUVE/view?usp=sharing" TargetMode="External"/><Relationship Id="rId44" Type="http://schemas.openxmlformats.org/officeDocument/2006/relationships/hyperlink" Target="http://americanhistory.about.com/video/Checks-and-Balances-in-the-U-S--Government.htm" TargetMode="External"/><Relationship Id="rId60" Type="http://schemas.openxmlformats.org/officeDocument/2006/relationships/hyperlink" Target="https://drive.google.com/a/wcpss.net/file/d/0BxysQyKbGNxhRXVmN1Rrb213SFU/view?usp=sharing" TargetMode="External"/><Relationship Id="rId65" Type="http://schemas.openxmlformats.org/officeDocument/2006/relationships/hyperlink" Target="https://drive.google.com/a/wcpss.net/file/d/0B8JvnxYx_nNnTDFtM1FNbC1lUDA/view?usp=sharing" TargetMode="External"/><Relationship Id="rId81" Type="http://schemas.openxmlformats.org/officeDocument/2006/relationships/hyperlink" Target="https://drive.google.com/a/wcpss.net/file/d/0BxysQyKbGNxhSWVIQjNxMnpZNU0/view?usp=sharing" TargetMode="External"/><Relationship Id="rId86" Type="http://schemas.openxmlformats.org/officeDocument/2006/relationships/hyperlink" Target="https://drive.google.com/a/wcpss.net/file/d/0BxysQyKbGNxhYV9rWmhFWXVkZDQ/view?usp=sharing" TargetMode="Externa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hyperlink" Target="https://docs.google.com/a/wcpss.net/document/d/1oXZXbLex7DMXksPsvVaoIVpeNiuBSO0DKIH6C18bPDg/edit?usp=sharing" TargetMode="External"/><Relationship Id="rId18" Type="http://schemas.openxmlformats.org/officeDocument/2006/relationships/hyperlink" Target="https://drive.google.com/a/wcpss.net/file/d/0BxysQyKbGNxhZzUzMzhTWU1hU1U/view?usp=sharing" TargetMode="External"/><Relationship Id="rId39" Type="http://schemas.openxmlformats.org/officeDocument/2006/relationships/hyperlink" Target="https://drive.google.com/a/wcpss.net/file/d/0BxysQyKbGNxhVnNSZUY0UE1ZczQ/view?usp=sharing" TargetMode="External"/><Relationship Id="rId109" Type="http://schemas.openxmlformats.org/officeDocument/2006/relationships/hyperlink" Target="https://drive.google.com/a/wcpss.net/file/d/0BxysQyKbGNxhSVJJbXZJbm5lYXc/view?usp=sharing" TargetMode="External"/><Relationship Id="rId34" Type="http://schemas.openxmlformats.org/officeDocument/2006/relationships/hyperlink" Target="https://www.brainpop.com/socialstudies/ushistory/articlesofconfederation/" TargetMode="External"/><Relationship Id="rId50" Type="http://schemas.openxmlformats.org/officeDocument/2006/relationships/hyperlink" Target="https://drive.google.com/a/wcpss.net/file/d/0BxysQyKbGNxhZVN5emVxczJ1STg/view?usp=sharing" TargetMode="External"/><Relationship Id="rId55" Type="http://schemas.openxmlformats.org/officeDocument/2006/relationships/hyperlink" Target="https://drive.google.com/a/wcpss.net/file/d/0BxysQyKbGNxhQTdxSzFnckNfQlE/view?usp=sharing" TargetMode="External"/><Relationship Id="rId76" Type="http://schemas.openxmlformats.org/officeDocument/2006/relationships/hyperlink" Target="http://www.sascurriculumpathways.com/portal/Launch?id=1183" TargetMode="External"/><Relationship Id="rId97" Type="http://schemas.openxmlformats.org/officeDocument/2006/relationships/hyperlink" Target="https://drive.google.com/a/wcpss.net/file/d/0BxysQyKbGNxhNU81V2d0dklvNlk/view?usp=sharing" TargetMode="External"/><Relationship Id="rId104" Type="http://schemas.openxmlformats.org/officeDocument/2006/relationships/hyperlink" Target="https://drive.google.com/a/wcpss.net/file/d/0B8JvnxYx_nNnb29yZTJZd0FPX1E/view?usp=sharing" TargetMode="External"/><Relationship Id="rId120" Type="http://schemas.openxmlformats.org/officeDocument/2006/relationships/hyperlink" Target="http://www.sascurriculumpathways.com/portal/Launch?id=1186" TargetMode="External"/><Relationship Id="rId125" Type="http://schemas.openxmlformats.org/officeDocument/2006/relationships/hyperlink" Target="https://docs.google.com/a/wcpss.net/document/d/1G0mwXXDU5bKJjyJQmv55xb33HTKHp0-Ve0qVJAIgdi8/edit?usp=sharing" TargetMode="External"/><Relationship Id="rId7" Type="http://schemas.openxmlformats.org/officeDocument/2006/relationships/hyperlink" Target="https://docs.google.com/a/wcpss.net/document/d/1WYdxsLk2NVieylAxTTpd8RXo7neojvP15sZyqPBkbV0/edit?usp=sharing" TargetMode="External"/><Relationship Id="rId71" Type="http://schemas.openxmlformats.org/officeDocument/2006/relationships/hyperlink" Target="https://drive.google.com/a/wcpss.net/file/d/0BxysQyKbGNxhYWRsOERENDdtUDg/view?usp=sharing" TargetMode="External"/><Relationship Id="rId92" Type="http://schemas.openxmlformats.org/officeDocument/2006/relationships/hyperlink" Target="https://drive.google.com/a/wcpss.net/file/d/0B8JvnxYx_nNnbEtxVzFhcWtjSG8/view?usp=sharing" TargetMode="External"/><Relationship Id="rId2" Type="http://schemas.openxmlformats.org/officeDocument/2006/relationships/styles" Target="styles.xml"/><Relationship Id="rId29" Type="http://schemas.openxmlformats.org/officeDocument/2006/relationships/hyperlink" Target="https://www.brainpop.com/socialstudies/ushistory/articlesofconfederation/" TargetMode="External"/><Relationship Id="rId24" Type="http://schemas.openxmlformats.org/officeDocument/2006/relationships/hyperlink" Target="https://drive.google.com/a/wcpss.net/file/d/0B8JvnxYx_nNna3FPZ0l4X2QwdlE/view?usp=sharing" TargetMode="External"/><Relationship Id="rId40" Type="http://schemas.openxmlformats.org/officeDocument/2006/relationships/hyperlink" Target="https://docs.google.com/a/wcpss.net/presentation/d/1LhNQhhRQAcHObqbUzSi6wk2RWeiVveVHGb1PJgo9mrE/edit?usp=sharing" TargetMode="External"/><Relationship Id="rId45" Type="http://schemas.openxmlformats.org/officeDocument/2006/relationships/hyperlink" Target="https://cdn.icivics.org/sites/default/files/uploads/Congress%20in%20a%20Flash_2.pdf?_ga=1.24309562.1685437324.1477316229" TargetMode="External"/><Relationship Id="rId66" Type="http://schemas.openxmlformats.org/officeDocument/2006/relationships/hyperlink" Target="https://docs.google.com/a/wcpss.net/presentation/d/1fuIh_2YOsCPuT0pkFPe0qFsi1OvP5ljL9zgTn4it9bU/edit?usp=sharing" TargetMode="External"/><Relationship Id="rId87" Type="http://schemas.openxmlformats.org/officeDocument/2006/relationships/hyperlink" Target="https://drive.google.com/a/wcpss.net/file/d/0BxysQyKbGNxhWDFSc1hYbjhLZ0U/view?usp=sharing" TargetMode="External"/><Relationship Id="rId110" Type="http://schemas.openxmlformats.org/officeDocument/2006/relationships/hyperlink" Target="https://drive.google.com/a/wcpss.net/file/d/0BxysQyKbGNxhSDVEVi1TQUtwSE0/view?usp=sharing" TargetMode="External"/><Relationship Id="rId115" Type="http://schemas.openxmlformats.org/officeDocument/2006/relationships/hyperlink" Target="https://drive.google.com/a/wcpss.net/file/d/0BxysQyKbGNxhaUlZVDBFc001OHM/view?usp=sharing" TargetMode="External"/><Relationship Id="rId131" Type="http://schemas.openxmlformats.org/officeDocument/2006/relationships/footer" Target="footer2.xml"/><Relationship Id="rId61" Type="http://schemas.openxmlformats.org/officeDocument/2006/relationships/hyperlink" Target="https://drive.google.com/a/wcpss.net/file/d/0BxysQyKbGNxhRGt6aWFHcHZUY2s/view?usp=sharing" TargetMode="External"/><Relationship Id="rId82" Type="http://schemas.openxmlformats.org/officeDocument/2006/relationships/hyperlink" Target="https://www.brainpop.com/socialstudies/usgovernment/presidentialelection/" TargetMode="External"/><Relationship Id="rId19" Type="http://schemas.openxmlformats.org/officeDocument/2006/relationships/hyperlink" Target="http://sheg.stanford.edu/upload/Lessons/Unit%203_Revolution%20and%20Early%20America/Federalists%20and%20Anti-Federalists%20Lesson%20Plan.pdf" TargetMode="External"/><Relationship Id="rId14" Type="http://schemas.openxmlformats.org/officeDocument/2006/relationships/hyperlink" Target="https://drive.google.com/a/wcpss.net/file/d/0BxysQyKbGNxhTHNKaDY3V1RvNzQ/view?usp=sharing" TargetMode="External"/><Relationship Id="rId30" Type="http://schemas.openxmlformats.org/officeDocument/2006/relationships/hyperlink" Target="https://www.brainpop.com/socialstudies/ushistory/articlesofconfederation/" TargetMode="External"/><Relationship Id="rId35" Type="http://schemas.openxmlformats.org/officeDocument/2006/relationships/hyperlink" Target="http://www.brainpop.com/socialstudies/ushistory/articlesofconfederation/activity/?tab=advanced" TargetMode="External"/><Relationship Id="rId56" Type="http://schemas.openxmlformats.org/officeDocument/2006/relationships/hyperlink" Target="https://drive.google.com/a/wcpss.net/file/d/0BxysQyKbGNxhTmJLaXFTMUxtR2c/view?usp=sharing" TargetMode="External"/><Relationship Id="rId77" Type="http://schemas.openxmlformats.org/officeDocument/2006/relationships/hyperlink" Target="https://drive.google.com/a/wcpss.net/file/d/0BxysQyKbGNxhSE1TenlHVVI4OTg/view?usp=sharing" TargetMode="External"/><Relationship Id="rId100" Type="http://schemas.openxmlformats.org/officeDocument/2006/relationships/hyperlink" Target="https://drive.google.com/a/wcpss.net/file/d/0BxysQyKbGNxhMU80LVBIWHBiLWc/view?usp=sharing" TargetMode="External"/><Relationship Id="rId105" Type="http://schemas.openxmlformats.org/officeDocument/2006/relationships/hyperlink" Target="https://drive.google.com/a/wcpss.net/file/d/0BxysQyKbGNxhcFBacVZVY2xRU28/view?usp=sharing" TargetMode="External"/><Relationship Id="rId126" Type="http://schemas.openxmlformats.org/officeDocument/2006/relationships/hyperlink" Target="https://docs.google.com/a/wcpss.net/document/d/1Q5f0dbmiOQASwQ2wLFBE-cT59gJ5MMuokfdqajxpOuk/edit?usp=sharing" TargetMode="External"/><Relationship Id="rId8" Type="http://schemas.openxmlformats.org/officeDocument/2006/relationships/hyperlink" Target="https://docs.google.com/a/wcpss.net/document/d/1uP3myhzRSHgElLuV8mbb8PQKC1yJ_BsUuA4kRpApYu4/edit?usp=sharing" TargetMode="External"/><Relationship Id="rId51" Type="http://schemas.openxmlformats.org/officeDocument/2006/relationships/hyperlink" Target="https://drive.google.com/a/wcpss.net/file/d/0BxysQyKbGNxhVlZ5NWFXOE9aRkk/view?usp=sharing" TargetMode="External"/><Relationship Id="rId72" Type="http://schemas.openxmlformats.org/officeDocument/2006/relationships/hyperlink" Target="https://drive.google.com/a/wcpss.net/file/d/0BxysQyKbGNxhc3N0TUk0WXBIeEk/view?usp=sharing" TargetMode="External"/><Relationship Id="rId93" Type="http://schemas.openxmlformats.org/officeDocument/2006/relationships/hyperlink" Target="https://app.discoveryeducation.com/learn/videos/e2d69df1-b247-4ebb-92b8-6c6dfc15962b?hasLocalHost=false" TargetMode="External"/><Relationship Id="rId98" Type="http://schemas.openxmlformats.org/officeDocument/2006/relationships/hyperlink" Target="https://drive.google.com/a/wcpss.net/file/d/0BxysQyKbGNxhWDdLS0c1bjF5WWs/view?usp=sharing" TargetMode="External"/><Relationship Id="rId121" Type="http://schemas.openxmlformats.org/officeDocument/2006/relationships/hyperlink" Target="https://drive.google.com/a/wcpss.net/file/d/0BxysQyKbGNxhbEN3SmxKOTYxWGs/view?usp=sharing" TargetMode="External"/><Relationship Id="rId3" Type="http://schemas.openxmlformats.org/officeDocument/2006/relationships/settings" Target="settings.xml"/><Relationship Id="rId25" Type="http://schemas.openxmlformats.org/officeDocument/2006/relationships/hyperlink" Target="https://www.brainpop.com/socialstudies/ushistory/articlesofconfederation/" TargetMode="External"/><Relationship Id="rId46" Type="http://schemas.openxmlformats.org/officeDocument/2006/relationships/hyperlink" Target="https://drive.google.com/a/wcpss.net/file/d/0BxysQyKbGNxhRmFUekNtZEt4ekk/view?usp=sharing" TargetMode="External"/><Relationship Id="rId67" Type="http://schemas.openxmlformats.org/officeDocument/2006/relationships/hyperlink" Target="https://drive.google.com/a/wcpss.net/folderview?id=0BxysQyKbGNxhU2tMRHhIS0Zwbms&amp;usp=sharing" TargetMode="External"/><Relationship Id="rId116" Type="http://schemas.openxmlformats.org/officeDocument/2006/relationships/hyperlink" Target="https://drive.google.com/a/wcpss.net/file/d/0BxysQyKbGNxheXNaZklibFJVeUE/view?usp=sharing" TargetMode="External"/><Relationship Id="rId20" Type="http://schemas.openxmlformats.org/officeDocument/2006/relationships/hyperlink" Target="https://docs.google.com/a/wcpss.net/document/d/1tU6UuG1DJF5MvaaF1Vr4akBMROM2NkOM4vsEdOv9SfY/edit?usp=sharing" TargetMode="External"/><Relationship Id="rId41" Type="http://schemas.openxmlformats.org/officeDocument/2006/relationships/hyperlink" Target="https://docs.google.com/a/wcpss.net/presentation/d/1LhNQhhRQAcHObqbUzSi6wk2RWeiVveVHGb1PJgo9mrE/edit?usp=sharing" TargetMode="External"/><Relationship Id="rId62" Type="http://schemas.openxmlformats.org/officeDocument/2006/relationships/hyperlink" Target="https://drive.google.com/a/wcpss.net/file/d/0BxysQyKbGNxhbk54LXg0MHZxOHM/view?usp=sharing" TargetMode="External"/><Relationship Id="rId83" Type="http://schemas.openxmlformats.org/officeDocument/2006/relationships/hyperlink" Target="https://www.brainpop.com/socialstudies/usgovernment/presidentialelection/activity/" TargetMode="External"/><Relationship Id="rId88" Type="http://schemas.openxmlformats.org/officeDocument/2006/relationships/hyperlink" Target="https://drive.google.com/a/wcpss.net/file/d/0B8JvnxYx_nNnUDhDOVRVbzR1Qmc/view?usp=sharing" TargetMode="External"/><Relationship Id="rId111" Type="http://schemas.openxmlformats.org/officeDocument/2006/relationships/hyperlink" Target="https://www.youtube.com/watch?v=yYEfLm5dLMQ" TargetMode="External"/><Relationship Id="rId132" Type="http://schemas.openxmlformats.org/officeDocument/2006/relationships/header" Target="header3.xml"/><Relationship Id="rId15" Type="http://schemas.openxmlformats.org/officeDocument/2006/relationships/hyperlink" Target="https://drive.google.com/a/wcpss.net/file/d/0BxysQyKbGNxhOXo1aWVRVGxIbFU/view?usp=sharing" TargetMode="External"/><Relationship Id="rId36" Type="http://schemas.openxmlformats.org/officeDocument/2006/relationships/hyperlink" Target="https://www.brainpop.com/socialstudies/ushistory/articlesofconfederation/" TargetMode="External"/><Relationship Id="rId57" Type="http://schemas.openxmlformats.org/officeDocument/2006/relationships/hyperlink" Target="https://drive.google.com/a/wcpss.net/file/d/0BxysQyKbGNxhM1I2TkJyVzZTN0U/view?usp=sharing" TargetMode="External"/><Relationship Id="rId106" Type="http://schemas.openxmlformats.org/officeDocument/2006/relationships/hyperlink" Target="https://drive.google.com/a/wcpss.net/file/d/0BxysQyKbGNxhWlpTOVV3REViWU0/view?usp=sharing" TargetMode="External"/><Relationship Id="rId127" Type="http://schemas.openxmlformats.org/officeDocument/2006/relationships/hyperlink" Target="https://goo.gl/forms/I09dLWP8DpMFTSOm1" TargetMode="External"/><Relationship Id="rId10" Type="http://schemas.openxmlformats.org/officeDocument/2006/relationships/hyperlink" Target="https://goo.gl/EJWvC7" TargetMode="External"/><Relationship Id="rId31" Type="http://schemas.openxmlformats.org/officeDocument/2006/relationships/hyperlink" Target="http://www.brainpop.com/socialstudies/ushistory/articlesofconfederation/" TargetMode="External"/><Relationship Id="rId52" Type="http://schemas.openxmlformats.org/officeDocument/2006/relationships/hyperlink" Target="https://drive.google.com/a/wcpss.net/file/d/0BxysQyKbGNxhWTBuOS1pU1U3NmM/view?usp=sharing" TargetMode="External"/><Relationship Id="rId73" Type="http://schemas.openxmlformats.org/officeDocument/2006/relationships/hyperlink" Target="https://www.brainpop.com/socialstudies/usgovernment/voting/" TargetMode="External"/><Relationship Id="rId78" Type="http://schemas.openxmlformats.org/officeDocument/2006/relationships/hyperlink" Target="https://drive.google.com/a/wcpss.net/file/d/0BxysQyKbGNxhMmMxdHc2TWdlTDA/view?usp=sharing" TargetMode="External"/><Relationship Id="rId94" Type="http://schemas.openxmlformats.org/officeDocument/2006/relationships/hyperlink" Target="http://www.ushistory.org/us/14b.asp" TargetMode="External"/><Relationship Id="rId99" Type="http://schemas.openxmlformats.org/officeDocument/2006/relationships/hyperlink" Target="https://drive.google.com/a/wcpss.net/file/d/0BxysQyKbGNxhWm1lZEpiZlQ4TXc/view?usp=sharing" TargetMode="External"/><Relationship Id="rId101" Type="http://schemas.openxmlformats.org/officeDocument/2006/relationships/hyperlink" Target="https://drive.google.com/a/wcpss.net/file/d/0BxysQyKbGNxhM3dhOGkxcmRKbnc/view?usp=sharing" TargetMode="External"/><Relationship Id="rId122" Type="http://schemas.openxmlformats.org/officeDocument/2006/relationships/hyperlink" Target="https://drive.google.com/a/wcpss.net/file/d/0BxysQyKbGNxhcW9xWnluUlFkWU0/view?usp=sharing" TargetMode="External"/><Relationship Id="rId4" Type="http://schemas.openxmlformats.org/officeDocument/2006/relationships/webSettings" Target="webSettings.xml"/><Relationship Id="rId9" Type="http://schemas.openxmlformats.org/officeDocument/2006/relationships/hyperlink" Target="https://docs.google.com/a/wcpss.net/document/d/1L9yFnsHDPosbMDkd0J9bNvVy2l1deu9U2fhgTnJ8Mo0/edit?usp=sharing" TargetMode="External"/><Relationship Id="rId26" Type="http://schemas.openxmlformats.org/officeDocument/2006/relationships/hyperlink" Target="https://www.brainpop.com/socialstudies/ushistory/articlesofconfederation/" TargetMode="External"/><Relationship Id="rId47" Type="http://schemas.openxmlformats.org/officeDocument/2006/relationships/hyperlink" Target="https://drive.google.com/a/wcpss.net/file/d/0BxysQyKbGNxhTE45c3NBSVVnNWc/view?usp=sharing" TargetMode="External"/><Relationship Id="rId68" Type="http://schemas.openxmlformats.org/officeDocument/2006/relationships/hyperlink" Target="https://drive.google.com/a/wcpss.net/file/d/0BxysQyKbGNxhcV9ZaWtxUzh3eDQ/view?usp=sharing" TargetMode="External"/><Relationship Id="rId89" Type="http://schemas.openxmlformats.org/officeDocument/2006/relationships/hyperlink" Target="https://drive.google.com/a/wcpss.net/file/d/0B8JvnxYx_nNnSmR1R1V3MlpxMnM/view?usp=sharing" TargetMode="External"/><Relationship Id="rId112" Type="http://schemas.openxmlformats.org/officeDocument/2006/relationships/hyperlink" Target="https://www.youtube.com/watch?v=aMCDikASE4o" TargetMode="External"/><Relationship Id="rId13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6868</Words>
  <Characters>39154</Characters>
  <Application>Microsoft Office Word</Application>
  <DocSecurity>0</DocSecurity>
  <Lines>326</Lines>
  <Paragraphs>91</Paragraphs>
  <ScaleCrop>false</ScaleCrop>
  <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Sprinkle</cp:lastModifiedBy>
  <cp:revision>2</cp:revision>
  <dcterms:created xsi:type="dcterms:W3CDTF">2019-01-15T15:22:00Z</dcterms:created>
  <dcterms:modified xsi:type="dcterms:W3CDTF">2019-01-15T15:22:00Z</dcterms:modified>
</cp:coreProperties>
</file>