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D1AF" w14:textId="77777777" w:rsidR="00D621C2" w:rsidRPr="00F16B86" w:rsidRDefault="00F16B86" w:rsidP="00F16B86">
      <w:pPr>
        <w:jc w:val="center"/>
        <w:rPr>
          <w:b/>
          <w:sz w:val="40"/>
          <w:szCs w:val="40"/>
          <w:u w:val="single"/>
        </w:rPr>
      </w:pPr>
      <w:r w:rsidRPr="00F16B86">
        <w:rPr>
          <w:b/>
          <w:sz w:val="40"/>
          <w:szCs w:val="40"/>
          <w:u w:val="single"/>
        </w:rPr>
        <w:t>Colonial Regions Comparison Chart – Activity D</w:t>
      </w:r>
    </w:p>
    <w:p w14:paraId="1AC1E2AB" w14:textId="77777777" w:rsidR="00F16B86" w:rsidRDefault="00F16B86"/>
    <w:tbl>
      <w:tblPr>
        <w:tblStyle w:val="TableGrid"/>
        <w:tblW w:w="8712" w:type="dxa"/>
        <w:tblLook w:val="04A0" w:firstRow="1" w:lastRow="0" w:firstColumn="1" w:lastColumn="0" w:noHBand="0" w:noVBand="1"/>
      </w:tblPr>
      <w:tblGrid>
        <w:gridCol w:w="1795"/>
        <w:gridCol w:w="2160"/>
        <w:gridCol w:w="2340"/>
        <w:gridCol w:w="2417"/>
      </w:tblGrid>
      <w:tr w:rsidR="00F16B86" w14:paraId="34FDD193" w14:textId="77777777" w:rsidTr="00F16B86">
        <w:trPr>
          <w:trHeight w:val="1133"/>
        </w:trPr>
        <w:tc>
          <w:tcPr>
            <w:tcW w:w="1795" w:type="dxa"/>
          </w:tcPr>
          <w:p w14:paraId="1B218786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Colonial</w:t>
            </w:r>
          </w:p>
          <w:p w14:paraId="7058EB81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Region</w:t>
            </w:r>
          </w:p>
          <w:p w14:paraId="1E4FAD2D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71B34DD1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New England</w:t>
            </w:r>
          </w:p>
        </w:tc>
        <w:tc>
          <w:tcPr>
            <w:tcW w:w="2340" w:type="dxa"/>
          </w:tcPr>
          <w:p w14:paraId="06BD4D28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Middle</w:t>
            </w:r>
          </w:p>
        </w:tc>
        <w:tc>
          <w:tcPr>
            <w:tcW w:w="2417" w:type="dxa"/>
          </w:tcPr>
          <w:p w14:paraId="27459F52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Southern</w:t>
            </w:r>
          </w:p>
        </w:tc>
      </w:tr>
      <w:tr w:rsidR="00F16B86" w14:paraId="0BF74359" w14:textId="77777777" w:rsidTr="00F16B86">
        <w:trPr>
          <w:trHeight w:val="1475"/>
        </w:trPr>
        <w:tc>
          <w:tcPr>
            <w:tcW w:w="1795" w:type="dxa"/>
          </w:tcPr>
          <w:p w14:paraId="085DC481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Colonies</w:t>
            </w:r>
          </w:p>
        </w:tc>
        <w:tc>
          <w:tcPr>
            <w:tcW w:w="2160" w:type="dxa"/>
          </w:tcPr>
          <w:p w14:paraId="10484303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3F3F7BC5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017BF875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</w:tr>
      <w:tr w:rsidR="00F16B86" w14:paraId="76F23767" w14:textId="77777777" w:rsidTr="00F16B86">
        <w:trPr>
          <w:trHeight w:val="2735"/>
        </w:trPr>
        <w:tc>
          <w:tcPr>
            <w:tcW w:w="1795" w:type="dxa"/>
          </w:tcPr>
          <w:p w14:paraId="27DF7292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Climate/</w:t>
            </w:r>
          </w:p>
          <w:p w14:paraId="423B03B9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2160" w:type="dxa"/>
          </w:tcPr>
          <w:p w14:paraId="6D0AA6A2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4CA795E1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542DAA7C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</w:tr>
      <w:tr w:rsidR="00F16B86" w14:paraId="52D0F84B" w14:textId="77777777" w:rsidTr="00F16B86">
        <w:trPr>
          <w:trHeight w:val="2231"/>
        </w:trPr>
        <w:tc>
          <w:tcPr>
            <w:tcW w:w="1795" w:type="dxa"/>
          </w:tcPr>
          <w:p w14:paraId="45445AE3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Religion</w:t>
            </w:r>
          </w:p>
        </w:tc>
        <w:tc>
          <w:tcPr>
            <w:tcW w:w="2160" w:type="dxa"/>
          </w:tcPr>
          <w:p w14:paraId="6A5F82AA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6D24A98B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32892804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</w:tr>
      <w:tr w:rsidR="00F16B86" w14:paraId="095F392F" w14:textId="77777777" w:rsidTr="00F16B86">
        <w:trPr>
          <w:trHeight w:val="2084"/>
        </w:trPr>
        <w:tc>
          <w:tcPr>
            <w:tcW w:w="1795" w:type="dxa"/>
          </w:tcPr>
          <w:p w14:paraId="35D24318" w14:textId="77777777" w:rsidR="00F16B86" w:rsidRPr="00F16B86" w:rsidRDefault="00F16B86" w:rsidP="00F16B86">
            <w:pPr>
              <w:jc w:val="center"/>
              <w:rPr>
                <w:b/>
                <w:sz w:val="32"/>
                <w:szCs w:val="32"/>
              </w:rPr>
            </w:pPr>
            <w:r w:rsidRPr="00F16B86">
              <w:rPr>
                <w:b/>
                <w:sz w:val="32"/>
                <w:szCs w:val="32"/>
              </w:rPr>
              <w:t>Economy</w:t>
            </w:r>
          </w:p>
        </w:tc>
        <w:tc>
          <w:tcPr>
            <w:tcW w:w="2160" w:type="dxa"/>
          </w:tcPr>
          <w:p w14:paraId="5E64AE22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577933F4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5FCAFD2B" w14:textId="77777777" w:rsidR="00F16B86" w:rsidRPr="00F16B86" w:rsidRDefault="00F16B86">
            <w:pPr>
              <w:rPr>
                <w:sz w:val="32"/>
                <w:szCs w:val="32"/>
              </w:rPr>
            </w:pPr>
          </w:p>
        </w:tc>
      </w:tr>
    </w:tbl>
    <w:p w14:paraId="25217C65" w14:textId="77777777" w:rsidR="00F16B86" w:rsidRDefault="00F16B86"/>
    <w:p w14:paraId="6FE6CCD1" w14:textId="51A08CEC" w:rsidR="00A612A1" w:rsidRPr="00A612A1" w:rsidRDefault="00A612A1">
      <w:pPr>
        <w:rPr>
          <w:sz w:val="40"/>
          <w:szCs w:val="40"/>
        </w:rPr>
      </w:pPr>
      <w:r w:rsidRPr="00A612A1">
        <w:rPr>
          <w:sz w:val="40"/>
          <w:szCs w:val="40"/>
        </w:rPr>
        <w:t>You can find this information by clicking the colonial regions on the following website:</w:t>
      </w:r>
      <w:bookmarkStart w:id="0" w:name="_GoBack"/>
      <w:bookmarkEnd w:id="0"/>
    </w:p>
    <w:p w14:paraId="287D08C9" w14:textId="77777777" w:rsidR="00A612A1" w:rsidRPr="00A612A1" w:rsidRDefault="00A612A1">
      <w:pPr>
        <w:rPr>
          <w:sz w:val="40"/>
          <w:szCs w:val="40"/>
        </w:rPr>
      </w:pPr>
    </w:p>
    <w:p w14:paraId="6820D275" w14:textId="51208DB4" w:rsidR="00A612A1" w:rsidRPr="00A612A1" w:rsidRDefault="00A612A1">
      <w:pPr>
        <w:rPr>
          <w:b/>
          <w:i/>
          <w:sz w:val="40"/>
          <w:szCs w:val="40"/>
        </w:rPr>
      </w:pPr>
      <w:r w:rsidRPr="00A612A1">
        <w:rPr>
          <w:b/>
          <w:i/>
          <w:sz w:val="40"/>
          <w:szCs w:val="40"/>
        </w:rPr>
        <w:t>http://mrnussbaum.com/13regions/</w:t>
      </w:r>
    </w:p>
    <w:sectPr w:rsidR="00A612A1" w:rsidRPr="00A612A1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6"/>
    <w:rsid w:val="000C3322"/>
    <w:rsid w:val="00406047"/>
    <w:rsid w:val="00A612A1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F44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dcterms:created xsi:type="dcterms:W3CDTF">2017-10-10T15:01:00Z</dcterms:created>
  <dcterms:modified xsi:type="dcterms:W3CDTF">2017-10-10T15:07:00Z</dcterms:modified>
</cp:coreProperties>
</file>